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E42" w:rsidRPr="006A4B72" w:rsidRDefault="00475E42" w:rsidP="00475E42">
      <w:pPr>
        <w:widowControl/>
        <w:spacing w:beforeAutospacing="1" w:after="100" w:afterAutospacing="1"/>
        <w:rPr>
          <w:rFonts w:ascii="標楷體" w:eastAsia="標楷體" w:hAnsi="標楷體" w:cs="新細明體"/>
          <w:kern w:val="0"/>
          <w:szCs w:val="24"/>
        </w:rPr>
      </w:pPr>
      <w:bookmarkStart w:id="0" w:name="_GoBack"/>
      <w:bookmarkEnd w:id="0"/>
      <w:r w:rsidRPr="006A4B72">
        <w:rPr>
          <w:rFonts w:ascii="標楷體" w:eastAsia="標楷體" w:hAnsi="標楷體" w:cs="新細明體"/>
          <w:b/>
          <w:bCs/>
          <w:color w:val="006B96"/>
          <w:kern w:val="0"/>
          <w:szCs w:val="24"/>
        </w:rPr>
        <w:t>獨立董事與內部稽核主管及會計師之溝通情形</w:t>
      </w:r>
    </w:p>
    <w:p w:rsidR="00475E42" w:rsidRPr="006A4B72" w:rsidRDefault="00475E42" w:rsidP="00475E42">
      <w:pPr>
        <w:widowControl/>
        <w:spacing w:before="100" w:beforeAutospacing="1" w:after="100" w:afterAutospacing="1"/>
        <w:rPr>
          <w:rFonts w:ascii="標楷體" w:eastAsia="標楷體" w:hAnsi="標楷體" w:cs="新細明體"/>
          <w:b/>
          <w:bCs/>
          <w:color w:val="333333"/>
          <w:kern w:val="0"/>
          <w:szCs w:val="24"/>
        </w:rPr>
      </w:pPr>
      <w:r w:rsidRPr="006A4B72">
        <w:rPr>
          <w:rFonts w:ascii="標楷體" w:eastAsia="標楷體" w:hAnsi="標楷體" w:cs="新細明體"/>
          <w:b/>
          <w:bCs/>
          <w:color w:val="333333"/>
          <w:kern w:val="0"/>
          <w:szCs w:val="24"/>
        </w:rPr>
        <w:t>一、獨立董事與內部稽核主管之溝通：</w:t>
      </w:r>
    </w:p>
    <w:p w:rsidR="00475E42" w:rsidRPr="006A4B72" w:rsidRDefault="00475E42" w:rsidP="00475E42">
      <w:pPr>
        <w:widowControl/>
        <w:spacing w:before="100" w:beforeAutospacing="1" w:after="100" w:afterAutospacing="1"/>
        <w:rPr>
          <w:rFonts w:ascii="標楷體" w:eastAsia="標楷體" w:hAnsi="標楷體" w:cs="新細明體"/>
          <w:color w:val="333333"/>
          <w:kern w:val="0"/>
          <w:szCs w:val="24"/>
        </w:rPr>
      </w:pPr>
      <w:r w:rsidRPr="006A4B72">
        <w:rPr>
          <w:rFonts w:ascii="標楷體" w:eastAsia="標楷體" w:hAnsi="標楷體" w:cs="新細明體"/>
          <w:color w:val="333333"/>
          <w:kern w:val="0"/>
          <w:szCs w:val="24"/>
        </w:rPr>
        <w:t>(</w:t>
      </w:r>
      <w:proofErr w:type="gramStart"/>
      <w:r w:rsidRPr="006A4B72">
        <w:rPr>
          <w:rFonts w:ascii="標楷體" w:eastAsia="標楷體" w:hAnsi="標楷體" w:cs="新細明體"/>
          <w:color w:val="333333"/>
          <w:kern w:val="0"/>
          <w:szCs w:val="24"/>
        </w:rPr>
        <w:t>一</w:t>
      </w:r>
      <w:proofErr w:type="gramEnd"/>
      <w:r w:rsidRPr="006A4B72">
        <w:rPr>
          <w:rFonts w:ascii="標楷體" w:eastAsia="標楷體" w:hAnsi="標楷體" w:cs="新細明體"/>
          <w:color w:val="333333"/>
          <w:kern w:val="0"/>
          <w:szCs w:val="24"/>
        </w:rPr>
        <w:t>)每會計年度終了前會將次一年度稽核計畫提報董事會決議。</w:t>
      </w:r>
      <w:r w:rsidRPr="006A4B72">
        <w:rPr>
          <w:rFonts w:ascii="標楷體" w:eastAsia="標楷體" w:hAnsi="標楷體" w:cs="新細明體"/>
          <w:color w:val="333333"/>
          <w:kern w:val="0"/>
          <w:szCs w:val="24"/>
        </w:rPr>
        <w:br/>
        <w:t>(二)內部稽核依年度稽核計畫進行查核並於查核結束日之次月底前將內部稽核報告提交獨立董事審閱，獨立董事審閱後若有疑問或指示，會向稽核主管詢問或告知。</w:t>
      </w:r>
      <w:r w:rsidRPr="006A4B72">
        <w:rPr>
          <w:rFonts w:ascii="標楷體" w:eastAsia="標楷體" w:hAnsi="標楷體" w:cs="新細明體"/>
          <w:color w:val="333333"/>
          <w:kern w:val="0"/>
          <w:szCs w:val="24"/>
        </w:rPr>
        <w:br/>
        <w:t>(三)每季會於董事會報告稽核計畫執行情形。</w:t>
      </w:r>
    </w:p>
    <w:p w:rsidR="005D38C9" w:rsidRPr="006A4B72" w:rsidRDefault="005D38C9" w:rsidP="005D38C9">
      <w:pPr>
        <w:pStyle w:val="style7"/>
        <w:rPr>
          <w:rFonts w:ascii="標楷體" w:eastAsia="標楷體" w:hAnsi="標楷體"/>
          <w:sz w:val="24"/>
          <w:szCs w:val="24"/>
        </w:rPr>
      </w:pPr>
      <w:r w:rsidRPr="006A4B72">
        <w:rPr>
          <w:rFonts w:ascii="標楷體" w:eastAsia="標楷體" w:hAnsi="標楷體"/>
          <w:sz w:val="24"/>
          <w:szCs w:val="24"/>
        </w:rPr>
        <w:t>歷次獨立董事與稽核主管溝通情形摘要：</w:t>
      </w:r>
    </w:p>
    <w:tbl>
      <w:tblPr>
        <w:tblW w:w="8379" w:type="dxa"/>
        <w:tblCellSpacing w:w="0"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4A0" w:firstRow="1" w:lastRow="0" w:firstColumn="1" w:lastColumn="0" w:noHBand="0" w:noVBand="1"/>
      </w:tblPr>
      <w:tblGrid>
        <w:gridCol w:w="1404"/>
        <w:gridCol w:w="3431"/>
        <w:gridCol w:w="3544"/>
      </w:tblGrid>
      <w:tr w:rsidR="006A4B72" w:rsidRPr="006A4B72" w:rsidTr="007015D2">
        <w:trPr>
          <w:trHeight w:val="375"/>
          <w:tblCellSpacing w:w="0" w:type="dxa"/>
        </w:trPr>
        <w:tc>
          <w:tcPr>
            <w:tcW w:w="1404" w:type="dxa"/>
            <w:tcBorders>
              <w:top w:val="outset" w:sz="6" w:space="0" w:color="CCCCCC"/>
              <w:left w:val="outset" w:sz="6" w:space="0" w:color="CCCCCC"/>
              <w:bottom w:val="outset" w:sz="6" w:space="0" w:color="CCCCCC"/>
              <w:right w:val="outset" w:sz="6" w:space="0" w:color="CCCCCC"/>
            </w:tcBorders>
            <w:vAlign w:val="center"/>
            <w:hideMark/>
          </w:tcPr>
          <w:p w:rsidR="006A4B72" w:rsidRPr="006A4B72" w:rsidRDefault="006A4B72" w:rsidP="00EB4DDF">
            <w:pPr>
              <w:widowControl/>
              <w:jc w:val="center"/>
              <w:rPr>
                <w:rFonts w:ascii="標楷體" w:eastAsia="標楷體" w:hAnsi="標楷體" w:cs="新細明體"/>
                <w:b/>
                <w:bCs/>
                <w:color w:val="333333"/>
                <w:kern w:val="0"/>
                <w:szCs w:val="24"/>
              </w:rPr>
            </w:pPr>
            <w:r w:rsidRPr="006A4B72">
              <w:rPr>
                <w:rFonts w:ascii="標楷體" w:eastAsia="標楷體" w:hAnsi="標楷體" w:cs="新細明體"/>
                <w:b/>
                <w:bCs/>
                <w:color w:val="333333"/>
                <w:kern w:val="0"/>
                <w:szCs w:val="24"/>
              </w:rPr>
              <w:t>日期</w:t>
            </w:r>
          </w:p>
        </w:tc>
        <w:tc>
          <w:tcPr>
            <w:tcW w:w="3431" w:type="dxa"/>
            <w:tcBorders>
              <w:top w:val="outset" w:sz="6" w:space="0" w:color="CCCCCC"/>
              <w:left w:val="outset" w:sz="6" w:space="0" w:color="CCCCCC"/>
              <w:bottom w:val="outset" w:sz="6" w:space="0" w:color="CCCCCC"/>
              <w:right w:val="outset" w:sz="6" w:space="0" w:color="CCCCCC"/>
            </w:tcBorders>
            <w:vAlign w:val="center"/>
            <w:hideMark/>
          </w:tcPr>
          <w:p w:rsidR="006A4B72" w:rsidRPr="006A4B72" w:rsidRDefault="006A4B72" w:rsidP="00EB4DDF">
            <w:pPr>
              <w:widowControl/>
              <w:jc w:val="center"/>
              <w:rPr>
                <w:rFonts w:ascii="標楷體" w:eastAsia="標楷體" w:hAnsi="標楷體" w:cs="新細明體"/>
                <w:b/>
                <w:bCs/>
                <w:color w:val="333333"/>
                <w:kern w:val="0"/>
                <w:szCs w:val="24"/>
              </w:rPr>
            </w:pPr>
            <w:r w:rsidRPr="006A4B72">
              <w:rPr>
                <w:rFonts w:ascii="標楷體" w:eastAsia="標楷體" w:hAnsi="標楷體" w:cs="新細明體"/>
                <w:b/>
                <w:bCs/>
                <w:color w:val="333333"/>
                <w:kern w:val="0"/>
                <w:szCs w:val="24"/>
              </w:rPr>
              <w:t>溝 通 重 點</w:t>
            </w:r>
          </w:p>
        </w:tc>
        <w:tc>
          <w:tcPr>
            <w:tcW w:w="3544" w:type="dxa"/>
            <w:tcBorders>
              <w:top w:val="outset" w:sz="6" w:space="0" w:color="CCCCCC"/>
              <w:left w:val="outset" w:sz="6" w:space="0" w:color="CCCCCC"/>
              <w:bottom w:val="outset" w:sz="6" w:space="0" w:color="CCCCCC"/>
              <w:right w:val="outset" w:sz="6" w:space="0" w:color="CCCCCC"/>
            </w:tcBorders>
          </w:tcPr>
          <w:p w:rsidR="006A4B72" w:rsidRPr="006A4B72" w:rsidRDefault="006A4B72" w:rsidP="006A4B72">
            <w:pPr>
              <w:widowControl/>
              <w:jc w:val="center"/>
              <w:rPr>
                <w:rFonts w:ascii="標楷體" w:eastAsia="標楷體" w:hAnsi="標楷體" w:cs="新細明體"/>
                <w:b/>
                <w:bCs/>
                <w:color w:val="333333"/>
                <w:kern w:val="0"/>
                <w:szCs w:val="24"/>
              </w:rPr>
            </w:pPr>
            <w:r w:rsidRPr="006A4B72">
              <w:rPr>
                <w:rFonts w:ascii="標楷體" w:eastAsia="標楷體" w:hAnsi="標楷體" w:cs="新細明體" w:hint="eastAsia"/>
                <w:b/>
                <w:bCs/>
                <w:color w:val="333333"/>
                <w:kern w:val="0"/>
                <w:szCs w:val="24"/>
              </w:rPr>
              <w:t>獨立董事之建議與處理執行結果</w:t>
            </w:r>
          </w:p>
        </w:tc>
      </w:tr>
      <w:tr w:rsidR="006A4B72" w:rsidRPr="006A4B72" w:rsidTr="007015D2">
        <w:trPr>
          <w:trHeight w:val="630"/>
          <w:tblCellSpacing w:w="0" w:type="dxa"/>
        </w:trPr>
        <w:tc>
          <w:tcPr>
            <w:tcW w:w="1404" w:type="dxa"/>
            <w:tcBorders>
              <w:top w:val="outset" w:sz="6" w:space="0" w:color="CCCCCC"/>
              <w:left w:val="outset" w:sz="6" w:space="0" w:color="CCCCCC"/>
              <w:bottom w:val="outset" w:sz="6" w:space="0" w:color="CCCCCC"/>
              <w:right w:val="outset" w:sz="6" w:space="0" w:color="CCCCCC"/>
            </w:tcBorders>
            <w:vAlign w:val="center"/>
            <w:hideMark/>
          </w:tcPr>
          <w:p w:rsidR="006A4B72" w:rsidRPr="006A4B72" w:rsidRDefault="006A4B72" w:rsidP="00DE7239">
            <w:pPr>
              <w:widowControl/>
              <w:jc w:val="center"/>
              <w:rPr>
                <w:rFonts w:ascii="標楷體" w:eastAsia="標楷體" w:hAnsi="標楷體" w:cs="新細明體"/>
                <w:color w:val="333333"/>
                <w:kern w:val="0"/>
                <w:szCs w:val="24"/>
              </w:rPr>
            </w:pPr>
            <w:r w:rsidRPr="006A4B72">
              <w:rPr>
                <w:rFonts w:ascii="標楷體" w:eastAsia="標楷體" w:hAnsi="標楷體" w:cs="新細明體" w:hint="eastAsia"/>
                <w:color w:val="333333"/>
                <w:kern w:val="0"/>
                <w:szCs w:val="24"/>
              </w:rPr>
              <w:t>106/1/20</w:t>
            </w:r>
          </w:p>
        </w:tc>
        <w:tc>
          <w:tcPr>
            <w:tcW w:w="3431" w:type="dxa"/>
            <w:tcBorders>
              <w:top w:val="outset" w:sz="6" w:space="0" w:color="CCCCCC"/>
              <w:left w:val="outset" w:sz="6" w:space="0" w:color="CCCCCC"/>
              <w:bottom w:val="outset" w:sz="6" w:space="0" w:color="CCCCCC"/>
              <w:right w:val="outset" w:sz="6" w:space="0" w:color="CCCCCC"/>
            </w:tcBorders>
            <w:vAlign w:val="center"/>
            <w:hideMark/>
          </w:tcPr>
          <w:p w:rsidR="006A4B72" w:rsidRPr="006A4B72" w:rsidRDefault="006A4B72" w:rsidP="00EB4DDF">
            <w:pPr>
              <w:widowControl/>
              <w:rPr>
                <w:rFonts w:ascii="標楷體" w:eastAsia="標楷體" w:hAnsi="標楷體" w:cs="新細明體"/>
                <w:color w:val="333333"/>
                <w:kern w:val="0"/>
                <w:szCs w:val="24"/>
              </w:rPr>
            </w:pPr>
            <w:r w:rsidRPr="006A4B72">
              <w:rPr>
                <w:rFonts w:ascii="標楷體" w:eastAsia="標楷體" w:hAnsi="標楷體"/>
                <w:color w:val="333333"/>
                <w:szCs w:val="24"/>
              </w:rPr>
              <w:t>內部稽核執行情形報告。</w:t>
            </w:r>
          </w:p>
        </w:tc>
        <w:tc>
          <w:tcPr>
            <w:tcW w:w="3544" w:type="dxa"/>
            <w:tcBorders>
              <w:top w:val="outset" w:sz="6" w:space="0" w:color="CCCCCC"/>
              <w:left w:val="outset" w:sz="6" w:space="0" w:color="CCCCCC"/>
              <w:bottom w:val="outset" w:sz="6" w:space="0" w:color="CCCCCC"/>
              <w:right w:val="outset" w:sz="6" w:space="0" w:color="CCCCCC"/>
            </w:tcBorders>
          </w:tcPr>
          <w:p w:rsidR="006A4B72" w:rsidRPr="006A4B72" w:rsidRDefault="006A4B72" w:rsidP="00EB4DDF">
            <w:pPr>
              <w:widowControl/>
              <w:rPr>
                <w:rFonts w:ascii="標楷體" w:eastAsia="標楷體" w:hAnsi="標楷體"/>
                <w:color w:val="333333"/>
                <w:szCs w:val="24"/>
              </w:rPr>
            </w:pPr>
            <w:r w:rsidRPr="006A4B72">
              <w:rPr>
                <w:rFonts w:ascii="標楷體" w:eastAsia="標楷體" w:hAnsi="標楷體" w:hint="eastAsia"/>
                <w:color w:val="333333"/>
                <w:szCs w:val="24"/>
              </w:rPr>
              <w:t>無意見</w:t>
            </w:r>
          </w:p>
        </w:tc>
      </w:tr>
      <w:tr w:rsidR="006A4B72" w:rsidRPr="006A4B72" w:rsidTr="007015D2">
        <w:trPr>
          <w:trHeight w:val="630"/>
          <w:tblCellSpacing w:w="0" w:type="dxa"/>
        </w:trPr>
        <w:tc>
          <w:tcPr>
            <w:tcW w:w="1404" w:type="dxa"/>
            <w:tcBorders>
              <w:top w:val="outset" w:sz="6" w:space="0" w:color="CCCCCC"/>
              <w:left w:val="outset" w:sz="6" w:space="0" w:color="CCCCCC"/>
              <w:bottom w:val="outset" w:sz="6" w:space="0" w:color="CCCCCC"/>
              <w:right w:val="outset" w:sz="6" w:space="0" w:color="CCCCCC"/>
            </w:tcBorders>
            <w:vAlign w:val="center"/>
            <w:hideMark/>
          </w:tcPr>
          <w:p w:rsidR="006A4B72" w:rsidRPr="006A4B72" w:rsidRDefault="006A4B72" w:rsidP="00DE7239">
            <w:pPr>
              <w:widowControl/>
              <w:jc w:val="center"/>
              <w:rPr>
                <w:rFonts w:ascii="標楷體" w:eastAsia="標楷體" w:hAnsi="標楷體" w:cs="新細明體"/>
                <w:color w:val="333333"/>
                <w:kern w:val="0"/>
                <w:szCs w:val="24"/>
              </w:rPr>
            </w:pPr>
            <w:r w:rsidRPr="006A4B72">
              <w:rPr>
                <w:rFonts w:ascii="標楷體" w:eastAsia="標楷體" w:hAnsi="標楷體" w:cs="新細明體" w:hint="eastAsia"/>
                <w:color w:val="333333"/>
                <w:kern w:val="0"/>
                <w:szCs w:val="24"/>
              </w:rPr>
              <w:t>106/3/21</w:t>
            </w:r>
          </w:p>
        </w:tc>
        <w:tc>
          <w:tcPr>
            <w:tcW w:w="3431" w:type="dxa"/>
            <w:tcBorders>
              <w:top w:val="outset" w:sz="6" w:space="0" w:color="CCCCCC"/>
              <w:left w:val="outset" w:sz="6" w:space="0" w:color="CCCCCC"/>
              <w:bottom w:val="outset" w:sz="6" w:space="0" w:color="CCCCCC"/>
              <w:right w:val="outset" w:sz="6" w:space="0" w:color="CCCCCC"/>
            </w:tcBorders>
            <w:vAlign w:val="center"/>
            <w:hideMark/>
          </w:tcPr>
          <w:p w:rsidR="006A4B72" w:rsidRPr="006A4B72" w:rsidRDefault="006A4B72" w:rsidP="00EB4DDF">
            <w:pPr>
              <w:widowControl/>
              <w:rPr>
                <w:rFonts w:ascii="標楷體" w:eastAsia="標楷體" w:hAnsi="標楷體" w:cs="新細明體"/>
                <w:color w:val="333333"/>
                <w:kern w:val="0"/>
                <w:szCs w:val="24"/>
              </w:rPr>
            </w:pPr>
            <w:r w:rsidRPr="006A4B72">
              <w:rPr>
                <w:rFonts w:ascii="標楷體" w:eastAsia="標楷體" w:hAnsi="標楷體"/>
                <w:color w:val="333333"/>
                <w:szCs w:val="24"/>
              </w:rPr>
              <w:t>內部稽核執行情形報告。</w:t>
            </w:r>
          </w:p>
        </w:tc>
        <w:tc>
          <w:tcPr>
            <w:tcW w:w="3544" w:type="dxa"/>
            <w:tcBorders>
              <w:top w:val="outset" w:sz="6" w:space="0" w:color="CCCCCC"/>
              <w:left w:val="outset" w:sz="6" w:space="0" w:color="CCCCCC"/>
              <w:bottom w:val="outset" w:sz="6" w:space="0" w:color="CCCCCC"/>
              <w:right w:val="outset" w:sz="6" w:space="0" w:color="CCCCCC"/>
            </w:tcBorders>
          </w:tcPr>
          <w:p w:rsidR="006A4B72" w:rsidRPr="006A4B72" w:rsidRDefault="006A4B72" w:rsidP="00EB4DDF">
            <w:pPr>
              <w:widowControl/>
              <w:rPr>
                <w:rFonts w:ascii="標楷體" w:eastAsia="標楷體" w:hAnsi="標楷體"/>
                <w:color w:val="333333"/>
                <w:szCs w:val="24"/>
              </w:rPr>
            </w:pPr>
            <w:r w:rsidRPr="006A4B72">
              <w:rPr>
                <w:rFonts w:ascii="標楷體" w:eastAsia="標楷體" w:hAnsi="標楷體" w:hint="eastAsia"/>
                <w:color w:val="333333"/>
                <w:szCs w:val="24"/>
              </w:rPr>
              <w:t>無意見</w:t>
            </w:r>
          </w:p>
        </w:tc>
      </w:tr>
      <w:tr w:rsidR="006A4B72" w:rsidRPr="006A4B72" w:rsidTr="007015D2">
        <w:trPr>
          <w:trHeight w:val="630"/>
          <w:tblCellSpacing w:w="0" w:type="dxa"/>
        </w:trPr>
        <w:tc>
          <w:tcPr>
            <w:tcW w:w="1404" w:type="dxa"/>
            <w:tcBorders>
              <w:top w:val="outset" w:sz="6" w:space="0" w:color="CCCCCC"/>
              <w:left w:val="outset" w:sz="6" w:space="0" w:color="CCCCCC"/>
              <w:bottom w:val="outset" w:sz="6" w:space="0" w:color="CCCCCC"/>
              <w:right w:val="outset" w:sz="6" w:space="0" w:color="CCCCCC"/>
            </w:tcBorders>
            <w:vAlign w:val="center"/>
            <w:hideMark/>
          </w:tcPr>
          <w:p w:rsidR="006A4B72" w:rsidRPr="006A4B72" w:rsidRDefault="006A4B72" w:rsidP="00DE7239">
            <w:pPr>
              <w:widowControl/>
              <w:jc w:val="center"/>
              <w:rPr>
                <w:rFonts w:ascii="標楷體" w:eastAsia="標楷體" w:hAnsi="標楷體" w:cs="新細明體"/>
                <w:color w:val="333333"/>
                <w:kern w:val="0"/>
                <w:szCs w:val="24"/>
              </w:rPr>
            </w:pPr>
            <w:r w:rsidRPr="006A4B72">
              <w:rPr>
                <w:rFonts w:ascii="標楷體" w:eastAsia="標楷體" w:hAnsi="標楷體" w:cs="新細明體" w:hint="eastAsia"/>
                <w:color w:val="333333"/>
                <w:kern w:val="0"/>
                <w:szCs w:val="24"/>
              </w:rPr>
              <w:t>106/5/8</w:t>
            </w:r>
          </w:p>
        </w:tc>
        <w:tc>
          <w:tcPr>
            <w:tcW w:w="3431" w:type="dxa"/>
            <w:tcBorders>
              <w:top w:val="outset" w:sz="6" w:space="0" w:color="CCCCCC"/>
              <w:left w:val="outset" w:sz="6" w:space="0" w:color="CCCCCC"/>
              <w:bottom w:val="outset" w:sz="6" w:space="0" w:color="CCCCCC"/>
              <w:right w:val="outset" w:sz="6" w:space="0" w:color="CCCCCC"/>
            </w:tcBorders>
            <w:vAlign w:val="center"/>
            <w:hideMark/>
          </w:tcPr>
          <w:p w:rsidR="006A4B72" w:rsidRPr="006A4B72" w:rsidRDefault="006A4B72" w:rsidP="00EB4DDF">
            <w:pPr>
              <w:widowControl/>
              <w:rPr>
                <w:rFonts w:ascii="標楷體" w:eastAsia="標楷體" w:hAnsi="標楷體" w:cs="新細明體"/>
                <w:color w:val="333333"/>
                <w:kern w:val="0"/>
                <w:szCs w:val="24"/>
              </w:rPr>
            </w:pPr>
            <w:r w:rsidRPr="006A4B72">
              <w:rPr>
                <w:rFonts w:ascii="標楷體" w:eastAsia="標楷體" w:hAnsi="標楷體"/>
                <w:color w:val="333333"/>
                <w:szCs w:val="24"/>
              </w:rPr>
              <w:t>內部稽核執行情形報告。</w:t>
            </w:r>
          </w:p>
        </w:tc>
        <w:tc>
          <w:tcPr>
            <w:tcW w:w="3544" w:type="dxa"/>
            <w:tcBorders>
              <w:top w:val="outset" w:sz="6" w:space="0" w:color="CCCCCC"/>
              <w:left w:val="outset" w:sz="6" w:space="0" w:color="CCCCCC"/>
              <w:bottom w:val="outset" w:sz="6" w:space="0" w:color="CCCCCC"/>
              <w:right w:val="outset" w:sz="6" w:space="0" w:color="CCCCCC"/>
            </w:tcBorders>
          </w:tcPr>
          <w:p w:rsidR="006A4B72" w:rsidRPr="006A4B72" w:rsidRDefault="006A4B72" w:rsidP="00EB4DDF">
            <w:pPr>
              <w:widowControl/>
              <w:rPr>
                <w:rFonts w:ascii="標楷體" w:eastAsia="標楷體" w:hAnsi="標楷體"/>
                <w:color w:val="333333"/>
                <w:szCs w:val="24"/>
              </w:rPr>
            </w:pPr>
            <w:r w:rsidRPr="006A4B72">
              <w:rPr>
                <w:rFonts w:ascii="標楷體" w:eastAsia="標楷體" w:hAnsi="標楷體" w:hint="eastAsia"/>
                <w:color w:val="333333"/>
                <w:szCs w:val="24"/>
              </w:rPr>
              <w:t>無意見</w:t>
            </w:r>
          </w:p>
        </w:tc>
      </w:tr>
      <w:tr w:rsidR="006A4B72" w:rsidRPr="006A4B72" w:rsidTr="007015D2">
        <w:trPr>
          <w:trHeight w:val="630"/>
          <w:tblCellSpacing w:w="0" w:type="dxa"/>
        </w:trPr>
        <w:tc>
          <w:tcPr>
            <w:tcW w:w="1404" w:type="dxa"/>
            <w:tcBorders>
              <w:top w:val="outset" w:sz="6" w:space="0" w:color="CCCCCC"/>
              <w:left w:val="outset" w:sz="6" w:space="0" w:color="CCCCCC"/>
              <w:bottom w:val="outset" w:sz="6" w:space="0" w:color="CCCCCC"/>
              <w:right w:val="outset" w:sz="6" w:space="0" w:color="CCCCCC"/>
            </w:tcBorders>
            <w:vAlign w:val="center"/>
            <w:hideMark/>
          </w:tcPr>
          <w:p w:rsidR="006A4B72" w:rsidRPr="006A4B72" w:rsidRDefault="006A4B72" w:rsidP="00DE7239">
            <w:pPr>
              <w:widowControl/>
              <w:jc w:val="center"/>
              <w:rPr>
                <w:rFonts w:ascii="標楷體" w:eastAsia="標楷體" w:hAnsi="標楷體" w:cs="新細明體"/>
                <w:color w:val="333333"/>
                <w:kern w:val="0"/>
                <w:szCs w:val="24"/>
              </w:rPr>
            </w:pPr>
            <w:r w:rsidRPr="006A4B72">
              <w:rPr>
                <w:rFonts w:ascii="標楷體" w:eastAsia="標楷體" w:hAnsi="標楷體" w:cs="新細明體" w:hint="eastAsia"/>
                <w:color w:val="333333"/>
                <w:kern w:val="0"/>
                <w:szCs w:val="24"/>
              </w:rPr>
              <w:t>106/6/23</w:t>
            </w:r>
          </w:p>
        </w:tc>
        <w:tc>
          <w:tcPr>
            <w:tcW w:w="3431" w:type="dxa"/>
            <w:tcBorders>
              <w:top w:val="outset" w:sz="6" w:space="0" w:color="CCCCCC"/>
              <w:left w:val="outset" w:sz="6" w:space="0" w:color="CCCCCC"/>
              <w:bottom w:val="outset" w:sz="6" w:space="0" w:color="CCCCCC"/>
              <w:right w:val="outset" w:sz="6" w:space="0" w:color="CCCCCC"/>
            </w:tcBorders>
            <w:vAlign w:val="center"/>
            <w:hideMark/>
          </w:tcPr>
          <w:p w:rsidR="006A4B72" w:rsidRPr="006A4B72" w:rsidRDefault="006A4B72" w:rsidP="00EB4DDF">
            <w:pPr>
              <w:widowControl/>
              <w:rPr>
                <w:rFonts w:ascii="標楷體" w:eastAsia="標楷體" w:hAnsi="標楷體" w:cs="新細明體"/>
                <w:color w:val="333333"/>
                <w:kern w:val="0"/>
                <w:szCs w:val="24"/>
              </w:rPr>
            </w:pPr>
            <w:r w:rsidRPr="006A4B72">
              <w:rPr>
                <w:rFonts w:ascii="標楷體" w:eastAsia="標楷體" w:hAnsi="標楷體"/>
                <w:color w:val="333333"/>
                <w:szCs w:val="24"/>
              </w:rPr>
              <w:t>內部稽核執行情形報告。</w:t>
            </w:r>
          </w:p>
        </w:tc>
        <w:tc>
          <w:tcPr>
            <w:tcW w:w="3544" w:type="dxa"/>
            <w:tcBorders>
              <w:top w:val="outset" w:sz="6" w:space="0" w:color="CCCCCC"/>
              <w:left w:val="outset" w:sz="6" w:space="0" w:color="CCCCCC"/>
              <w:bottom w:val="outset" w:sz="6" w:space="0" w:color="CCCCCC"/>
              <w:right w:val="outset" w:sz="6" w:space="0" w:color="CCCCCC"/>
            </w:tcBorders>
          </w:tcPr>
          <w:p w:rsidR="006A4B72" w:rsidRPr="006A4B72" w:rsidRDefault="006A4B72" w:rsidP="0093073B">
            <w:pPr>
              <w:widowControl/>
              <w:rPr>
                <w:rFonts w:ascii="標楷體" w:eastAsia="標楷體" w:hAnsi="標楷體"/>
                <w:color w:val="333333"/>
                <w:szCs w:val="24"/>
              </w:rPr>
            </w:pPr>
            <w:r w:rsidRPr="006A4B72">
              <w:rPr>
                <w:rFonts w:ascii="標楷體" w:eastAsia="標楷體" w:hAnsi="標楷體" w:hint="eastAsia"/>
                <w:color w:val="333333"/>
                <w:szCs w:val="24"/>
              </w:rPr>
              <w:t>無意見</w:t>
            </w:r>
          </w:p>
        </w:tc>
      </w:tr>
      <w:tr w:rsidR="006A4B72" w:rsidRPr="006A4B72" w:rsidTr="007015D2">
        <w:trPr>
          <w:trHeight w:val="630"/>
          <w:tblCellSpacing w:w="0" w:type="dxa"/>
        </w:trPr>
        <w:tc>
          <w:tcPr>
            <w:tcW w:w="1404" w:type="dxa"/>
            <w:tcBorders>
              <w:top w:val="outset" w:sz="6" w:space="0" w:color="CCCCCC"/>
              <w:left w:val="outset" w:sz="6" w:space="0" w:color="CCCCCC"/>
              <w:bottom w:val="outset" w:sz="6" w:space="0" w:color="CCCCCC"/>
              <w:right w:val="outset" w:sz="6" w:space="0" w:color="CCCCCC"/>
            </w:tcBorders>
            <w:vAlign w:val="center"/>
            <w:hideMark/>
          </w:tcPr>
          <w:p w:rsidR="006A4B72" w:rsidRPr="006A4B72" w:rsidRDefault="006A4B72" w:rsidP="00DE7239">
            <w:pPr>
              <w:widowControl/>
              <w:jc w:val="center"/>
              <w:rPr>
                <w:rFonts w:ascii="標楷體" w:eastAsia="標楷體" w:hAnsi="標楷體" w:cs="新細明體"/>
                <w:color w:val="333333"/>
                <w:kern w:val="0"/>
                <w:szCs w:val="24"/>
              </w:rPr>
            </w:pPr>
            <w:r w:rsidRPr="006A4B72">
              <w:rPr>
                <w:rFonts w:ascii="標楷體" w:eastAsia="標楷體" w:hAnsi="標楷體" w:cs="新細明體" w:hint="eastAsia"/>
                <w:color w:val="333333"/>
                <w:kern w:val="0"/>
                <w:szCs w:val="24"/>
              </w:rPr>
              <w:t>106/7/26</w:t>
            </w:r>
          </w:p>
        </w:tc>
        <w:tc>
          <w:tcPr>
            <w:tcW w:w="3431" w:type="dxa"/>
            <w:tcBorders>
              <w:top w:val="outset" w:sz="6" w:space="0" w:color="CCCCCC"/>
              <w:left w:val="outset" w:sz="6" w:space="0" w:color="CCCCCC"/>
              <w:bottom w:val="outset" w:sz="6" w:space="0" w:color="CCCCCC"/>
              <w:right w:val="outset" w:sz="6" w:space="0" w:color="CCCCCC"/>
            </w:tcBorders>
            <w:vAlign w:val="center"/>
            <w:hideMark/>
          </w:tcPr>
          <w:p w:rsidR="006A4B72" w:rsidRPr="006A4B72" w:rsidRDefault="006A4B72" w:rsidP="00EB4DDF">
            <w:pPr>
              <w:widowControl/>
              <w:rPr>
                <w:rFonts w:ascii="標楷體" w:eastAsia="標楷體" w:hAnsi="標楷體" w:cs="新細明體"/>
                <w:color w:val="333333"/>
                <w:kern w:val="0"/>
                <w:szCs w:val="24"/>
              </w:rPr>
            </w:pPr>
            <w:r w:rsidRPr="006A4B72">
              <w:rPr>
                <w:rFonts w:ascii="標楷體" w:eastAsia="標楷體" w:hAnsi="標楷體"/>
                <w:color w:val="333333"/>
                <w:szCs w:val="24"/>
              </w:rPr>
              <w:t>內部稽核執行情形報告。</w:t>
            </w:r>
          </w:p>
        </w:tc>
        <w:tc>
          <w:tcPr>
            <w:tcW w:w="3544" w:type="dxa"/>
            <w:tcBorders>
              <w:top w:val="outset" w:sz="6" w:space="0" w:color="CCCCCC"/>
              <w:left w:val="outset" w:sz="6" w:space="0" w:color="CCCCCC"/>
              <w:bottom w:val="outset" w:sz="6" w:space="0" w:color="CCCCCC"/>
              <w:right w:val="outset" w:sz="6" w:space="0" w:color="CCCCCC"/>
            </w:tcBorders>
          </w:tcPr>
          <w:p w:rsidR="006A4B72" w:rsidRPr="006A4B72" w:rsidRDefault="006A4B72" w:rsidP="0093073B">
            <w:pPr>
              <w:widowControl/>
              <w:rPr>
                <w:rFonts w:ascii="標楷體" w:eastAsia="標楷體" w:hAnsi="標楷體"/>
                <w:color w:val="333333"/>
                <w:szCs w:val="24"/>
              </w:rPr>
            </w:pPr>
            <w:r w:rsidRPr="006A4B72">
              <w:rPr>
                <w:rFonts w:ascii="標楷體" w:eastAsia="標楷體" w:hAnsi="標楷體" w:hint="eastAsia"/>
                <w:color w:val="333333"/>
                <w:szCs w:val="24"/>
              </w:rPr>
              <w:t>無意見</w:t>
            </w:r>
          </w:p>
        </w:tc>
      </w:tr>
      <w:tr w:rsidR="006A4B72" w:rsidRPr="006A4B72" w:rsidTr="007015D2">
        <w:trPr>
          <w:trHeight w:val="630"/>
          <w:tblCellSpacing w:w="0" w:type="dxa"/>
        </w:trPr>
        <w:tc>
          <w:tcPr>
            <w:tcW w:w="1404" w:type="dxa"/>
            <w:tcBorders>
              <w:top w:val="outset" w:sz="6" w:space="0" w:color="CCCCCC"/>
              <w:left w:val="outset" w:sz="6" w:space="0" w:color="CCCCCC"/>
              <w:bottom w:val="outset" w:sz="6" w:space="0" w:color="CCCCCC"/>
              <w:right w:val="outset" w:sz="6" w:space="0" w:color="CCCCCC"/>
            </w:tcBorders>
            <w:vAlign w:val="center"/>
            <w:hideMark/>
          </w:tcPr>
          <w:p w:rsidR="006A4B72" w:rsidRPr="006A4B72" w:rsidRDefault="006A4B72" w:rsidP="00DE7239">
            <w:pPr>
              <w:widowControl/>
              <w:jc w:val="center"/>
              <w:rPr>
                <w:rFonts w:ascii="標楷體" w:eastAsia="標楷體" w:hAnsi="標楷體" w:cs="新細明體"/>
                <w:color w:val="333333"/>
                <w:kern w:val="0"/>
                <w:szCs w:val="24"/>
              </w:rPr>
            </w:pPr>
            <w:r w:rsidRPr="006A4B72">
              <w:rPr>
                <w:rFonts w:ascii="標楷體" w:eastAsia="標楷體" w:hAnsi="標楷體" w:cs="新細明體" w:hint="eastAsia"/>
                <w:color w:val="333333"/>
                <w:kern w:val="0"/>
                <w:szCs w:val="24"/>
              </w:rPr>
              <w:t>106/10/25</w:t>
            </w:r>
          </w:p>
        </w:tc>
        <w:tc>
          <w:tcPr>
            <w:tcW w:w="3431" w:type="dxa"/>
            <w:tcBorders>
              <w:top w:val="outset" w:sz="6" w:space="0" w:color="CCCCCC"/>
              <w:left w:val="outset" w:sz="6" w:space="0" w:color="CCCCCC"/>
              <w:bottom w:val="outset" w:sz="6" w:space="0" w:color="CCCCCC"/>
              <w:right w:val="outset" w:sz="6" w:space="0" w:color="CCCCCC"/>
            </w:tcBorders>
            <w:vAlign w:val="center"/>
            <w:hideMark/>
          </w:tcPr>
          <w:p w:rsidR="006A4B72" w:rsidRPr="006A4B72" w:rsidRDefault="006A4B72" w:rsidP="00EB4DDF">
            <w:pPr>
              <w:widowControl/>
              <w:rPr>
                <w:rFonts w:ascii="標楷體" w:eastAsia="標楷體" w:hAnsi="標楷體" w:cs="新細明體"/>
                <w:color w:val="333333"/>
                <w:kern w:val="0"/>
                <w:szCs w:val="24"/>
              </w:rPr>
            </w:pPr>
            <w:r w:rsidRPr="006A4B72">
              <w:rPr>
                <w:rFonts w:ascii="標楷體" w:eastAsia="標楷體" w:hAnsi="標楷體"/>
                <w:color w:val="333333"/>
                <w:szCs w:val="24"/>
              </w:rPr>
              <w:t>內部稽核執行情形報告。</w:t>
            </w:r>
          </w:p>
        </w:tc>
        <w:tc>
          <w:tcPr>
            <w:tcW w:w="3544" w:type="dxa"/>
            <w:tcBorders>
              <w:top w:val="outset" w:sz="6" w:space="0" w:color="CCCCCC"/>
              <w:left w:val="outset" w:sz="6" w:space="0" w:color="CCCCCC"/>
              <w:bottom w:val="outset" w:sz="6" w:space="0" w:color="CCCCCC"/>
              <w:right w:val="outset" w:sz="6" w:space="0" w:color="CCCCCC"/>
            </w:tcBorders>
          </w:tcPr>
          <w:p w:rsidR="006A4B72" w:rsidRPr="006A4B72" w:rsidRDefault="006A4B72" w:rsidP="0093073B">
            <w:pPr>
              <w:widowControl/>
              <w:rPr>
                <w:rFonts w:ascii="標楷體" w:eastAsia="標楷體" w:hAnsi="標楷體"/>
                <w:color w:val="333333"/>
                <w:szCs w:val="24"/>
              </w:rPr>
            </w:pPr>
            <w:r w:rsidRPr="006A4B72">
              <w:rPr>
                <w:rFonts w:ascii="標楷體" w:eastAsia="標楷體" w:hAnsi="標楷體" w:hint="eastAsia"/>
                <w:color w:val="333333"/>
                <w:szCs w:val="24"/>
              </w:rPr>
              <w:t>無意見</w:t>
            </w:r>
          </w:p>
        </w:tc>
      </w:tr>
      <w:tr w:rsidR="006A4B72" w:rsidRPr="006A4B72" w:rsidTr="007015D2">
        <w:trPr>
          <w:trHeight w:val="630"/>
          <w:tblCellSpacing w:w="0" w:type="dxa"/>
        </w:trPr>
        <w:tc>
          <w:tcPr>
            <w:tcW w:w="1404" w:type="dxa"/>
            <w:tcBorders>
              <w:top w:val="outset" w:sz="6" w:space="0" w:color="CCCCCC"/>
              <w:left w:val="outset" w:sz="6" w:space="0" w:color="CCCCCC"/>
              <w:bottom w:val="outset" w:sz="6" w:space="0" w:color="CCCCCC"/>
              <w:right w:val="outset" w:sz="6" w:space="0" w:color="CCCCCC"/>
            </w:tcBorders>
            <w:vAlign w:val="center"/>
            <w:hideMark/>
          </w:tcPr>
          <w:p w:rsidR="006A4B72" w:rsidRPr="006A4B72" w:rsidRDefault="006A4B72" w:rsidP="00DE7239">
            <w:pPr>
              <w:widowControl/>
              <w:jc w:val="center"/>
              <w:rPr>
                <w:rFonts w:ascii="標楷體" w:eastAsia="標楷體" w:hAnsi="標楷體" w:cs="新細明體"/>
                <w:color w:val="333333"/>
                <w:kern w:val="0"/>
                <w:szCs w:val="24"/>
              </w:rPr>
            </w:pPr>
            <w:r w:rsidRPr="006A4B72">
              <w:rPr>
                <w:rFonts w:ascii="標楷體" w:eastAsia="標楷體" w:hAnsi="標楷體" w:cs="新細明體" w:hint="eastAsia"/>
                <w:color w:val="333333"/>
                <w:kern w:val="0"/>
                <w:szCs w:val="24"/>
              </w:rPr>
              <w:t>106/12/11</w:t>
            </w:r>
          </w:p>
        </w:tc>
        <w:tc>
          <w:tcPr>
            <w:tcW w:w="3431" w:type="dxa"/>
            <w:tcBorders>
              <w:top w:val="outset" w:sz="6" w:space="0" w:color="CCCCCC"/>
              <w:left w:val="outset" w:sz="6" w:space="0" w:color="CCCCCC"/>
              <w:bottom w:val="outset" w:sz="6" w:space="0" w:color="CCCCCC"/>
              <w:right w:val="outset" w:sz="6" w:space="0" w:color="CCCCCC"/>
            </w:tcBorders>
            <w:vAlign w:val="center"/>
            <w:hideMark/>
          </w:tcPr>
          <w:p w:rsidR="006A4B72" w:rsidRPr="006A4B72" w:rsidRDefault="006A4B72" w:rsidP="003E43CC">
            <w:pPr>
              <w:widowControl/>
              <w:rPr>
                <w:rFonts w:ascii="標楷體" w:eastAsia="標楷體" w:hAnsi="標楷體" w:cs="新細明體"/>
                <w:color w:val="333333"/>
                <w:kern w:val="0"/>
                <w:szCs w:val="24"/>
              </w:rPr>
            </w:pPr>
            <w:r w:rsidRPr="006A4B72">
              <w:rPr>
                <w:rFonts w:ascii="標楷體" w:eastAsia="標楷體" w:hAnsi="標楷體"/>
                <w:color w:val="333333"/>
                <w:szCs w:val="24"/>
              </w:rPr>
              <w:t>內部稽核執行情形報告。</w:t>
            </w:r>
          </w:p>
        </w:tc>
        <w:tc>
          <w:tcPr>
            <w:tcW w:w="3544" w:type="dxa"/>
            <w:tcBorders>
              <w:top w:val="outset" w:sz="6" w:space="0" w:color="CCCCCC"/>
              <w:left w:val="outset" w:sz="6" w:space="0" w:color="CCCCCC"/>
              <w:bottom w:val="outset" w:sz="6" w:space="0" w:color="CCCCCC"/>
              <w:right w:val="outset" w:sz="6" w:space="0" w:color="CCCCCC"/>
            </w:tcBorders>
          </w:tcPr>
          <w:p w:rsidR="006A4B72" w:rsidRPr="006A4B72" w:rsidRDefault="006A4B72" w:rsidP="0093073B">
            <w:pPr>
              <w:widowControl/>
              <w:rPr>
                <w:rFonts w:ascii="標楷體" w:eastAsia="標楷體" w:hAnsi="標楷體"/>
                <w:color w:val="333333"/>
                <w:szCs w:val="24"/>
              </w:rPr>
            </w:pPr>
            <w:r w:rsidRPr="006A4B72">
              <w:rPr>
                <w:rFonts w:ascii="標楷體" w:eastAsia="標楷體" w:hAnsi="標楷體" w:hint="eastAsia"/>
                <w:color w:val="333333"/>
                <w:szCs w:val="24"/>
              </w:rPr>
              <w:t>無意見</w:t>
            </w:r>
          </w:p>
        </w:tc>
      </w:tr>
      <w:tr w:rsidR="006A4B72" w:rsidRPr="006A4B72" w:rsidTr="007015D2">
        <w:trPr>
          <w:trHeight w:val="630"/>
          <w:tblCellSpacing w:w="0" w:type="dxa"/>
        </w:trPr>
        <w:tc>
          <w:tcPr>
            <w:tcW w:w="1404" w:type="dxa"/>
            <w:tcBorders>
              <w:top w:val="outset" w:sz="6" w:space="0" w:color="CCCCCC"/>
              <w:left w:val="outset" w:sz="6" w:space="0" w:color="CCCCCC"/>
              <w:bottom w:val="outset" w:sz="6" w:space="0" w:color="CCCCCC"/>
              <w:right w:val="outset" w:sz="6" w:space="0" w:color="CCCCCC"/>
            </w:tcBorders>
            <w:vAlign w:val="center"/>
            <w:hideMark/>
          </w:tcPr>
          <w:p w:rsidR="006A4B72" w:rsidRPr="006A4B72" w:rsidRDefault="006A4B72" w:rsidP="00DE7239">
            <w:pPr>
              <w:widowControl/>
              <w:jc w:val="center"/>
              <w:rPr>
                <w:rFonts w:ascii="標楷體" w:eastAsia="標楷體" w:hAnsi="標楷體" w:cs="新細明體"/>
                <w:color w:val="333333"/>
                <w:kern w:val="0"/>
                <w:szCs w:val="24"/>
              </w:rPr>
            </w:pPr>
            <w:r w:rsidRPr="006A4B72">
              <w:rPr>
                <w:rFonts w:ascii="標楷體" w:eastAsia="標楷體" w:hAnsi="標楷體" w:cs="新細明體" w:hint="eastAsia"/>
                <w:color w:val="333333"/>
                <w:kern w:val="0"/>
                <w:szCs w:val="24"/>
              </w:rPr>
              <w:t>107/3/1</w:t>
            </w:r>
          </w:p>
        </w:tc>
        <w:tc>
          <w:tcPr>
            <w:tcW w:w="3431" w:type="dxa"/>
            <w:tcBorders>
              <w:top w:val="outset" w:sz="6" w:space="0" w:color="CCCCCC"/>
              <w:left w:val="outset" w:sz="6" w:space="0" w:color="CCCCCC"/>
              <w:bottom w:val="outset" w:sz="6" w:space="0" w:color="CCCCCC"/>
              <w:right w:val="outset" w:sz="6" w:space="0" w:color="CCCCCC"/>
            </w:tcBorders>
            <w:vAlign w:val="center"/>
            <w:hideMark/>
          </w:tcPr>
          <w:p w:rsidR="006A4B72" w:rsidRPr="006A4B72" w:rsidRDefault="006A4B72" w:rsidP="003E43CC">
            <w:pPr>
              <w:widowControl/>
              <w:rPr>
                <w:rFonts w:ascii="標楷體" w:eastAsia="標楷體" w:hAnsi="標楷體"/>
                <w:color w:val="333333"/>
                <w:szCs w:val="24"/>
              </w:rPr>
            </w:pPr>
            <w:r w:rsidRPr="006A4B72">
              <w:rPr>
                <w:rFonts w:ascii="標楷體" w:eastAsia="標楷體" w:hAnsi="標楷體"/>
                <w:color w:val="333333"/>
                <w:szCs w:val="24"/>
              </w:rPr>
              <w:t>內部稽核執行情形報告。</w:t>
            </w:r>
          </w:p>
        </w:tc>
        <w:tc>
          <w:tcPr>
            <w:tcW w:w="3544" w:type="dxa"/>
            <w:tcBorders>
              <w:top w:val="outset" w:sz="6" w:space="0" w:color="CCCCCC"/>
              <w:left w:val="outset" w:sz="6" w:space="0" w:color="CCCCCC"/>
              <w:bottom w:val="outset" w:sz="6" w:space="0" w:color="CCCCCC"/>
              <w:right w:val="outset" w:sz="6" w:space="0" w:color="CCCCCC"/>
            </w:tcBorders>
          </w:tcPr>
          <w:p w:rsidR="006A4B72" w:rsidRPr="006A4B72" w:rsidRDefault="006A4B72" w:rsidP="0093073B">
            <w:pPr>
              <w:widowControl/>
              <w:rPr>
                <w:rFonts w:ascii="標楷體" w:eastAsia="標楷體" w:hAnsi="標楷體"/>
                <w:color w:val="333333"/>
                <w:szCs w:val="24"/>
              </w:rPr>
            </w:pPr>
            <w:r w:rsidRPr="006A4B72">
              <w:rPr>
                <w:rFonts w:ascii="標楷體" w:eastAsia="標楷體" w:hAnsi="標楷體" w:hint="eastAsia"/>
                <w:color w:val="333333"/>
                <w:szCs w:val="24"/>
              </w:rPr>
              <w:t>無意見</w:t>
            </w:r>
          </w:p>
        </w:tc>
      </w:tr>
      <w:tr w:rsidR="006A4B72" w:rsidRPr="006A4B72" w:rsidTr="007015D2">
        <w:trPr>
          <w:trHeight w:val="630"/>
          <w:tblCellSpacing w:w="0" w:type="dxa"/>
        </w:trPr>
        <w:tc>
          <w:tcPr>
            <w:tcW w:w="1404" w:type="dxa"/>
            <w:tcBorders>
              <w:top w:val="outset" w:sz="6" w:space="0" w:color="CCCCCC"/>
              <w:left w:val="outset" w:sz="6" w:space="0" w:color="CCCCCC"/>
              <w:bottom w:val="outset" w:sz="6" w:space="0" w:color="CCCCCC"/>
              <w:right w:val="outset" w:sz="6" w:space="0" w:color="CCCCCC"/>
            </w:tcBorders>
            <w:vAlign w:val="center"/>
            <w:hideMark/>
          </w:tcPr>
          <w:p w:rsidR="006A4B72" w:rsidRPr="006A4B72" w:rsidRDefault="006A4B72" w:rsidP="00DE7239">
            <w:pPr>
              <w:widowControl/>
              <w:jc w:val="center"/>
              <w:rPr>
                <w:rFonts w:ascii="標楷體" w:eastAsia="標楷體" w:hAnsi="標楷體" w:cs="新細明體"/>
                <w:color w:val="333333"/>
                <w:kern w:val="0"/>
                <w:szCs w:val="24"/>
              </w:rPr>
            </w:pPr>
            <w:r w:rsidRPr="006A4B72">
              <w:rPr>
                <w:rFonts w:ascii="標楷體" w:eastAsia="標楷體" w:hAnsi="標楷體" w:cs="新細明體" w:hint="eastAsia"/>
                <w:color w:val="333333"/>
                <w:kern w:val="0"/>
                <w:szCs w:val="24"/>
              </w:rPr>
              <w:lastRenderedPageBreak/>
              <w:t>107/4/19</w:t>
            </w:r>
          </w:p>
        </w:tc>
        <w:tc>
          <w:tcPr>
            <w:tcW w:w="3431" w:type="dxa"/>
            <w:tcBorders>
              <w:top w:val="outset" w:sz="6" w:space="0" w:color="CCCCCC"/>
              <w:left w:val="outset" w:sz="6" w:space="0" w:color="CCCCCC"/>
              <w:bottom w:val="outset" w:sz="6" w:space="0" w:color="CCCCCC"/>
              <w:right w:val="outset" w:sz="6" w:space="0" w:color="CCCCCC"/>
            </w:tcBorders>
            <w:vAlign w:val="center"/>
            <w:hideMark/>
          </w:tcPr>
          <w:p w:rsidR="006A4B72" w:rsidRPr="006A4B72" w:rsidRDefault="006A4B72" w:rsidP="003E43CC">
            <w:pPr>
              <w:widowControl/>
              <w:rPr>
                <w:rFonts w:ascii="標楷體" w:eastAsia="標楷體" w:hAnsi="標楷體"/>
                <w:color w:val="333333"/>
                <w:szCs w:val="24"/>
              </w:rPr>
            </w:pPr>
            <w:r w:rsidRPr="006A4B72">
              <w:rPr>
                <w:rFonts w:ascii="標楷體" w:eastAsia="標楷體" w:hAnsi="標楷體"/>
                <w:color w:val="333333"/>
                <w:szCs w:val="24"/>
              </w:rPr>
              <w:t>內部稽核執行情形報告。</w:t>
            </w:r>
          </w:p>
        </w:tc>
        <w:tc>
          <w:tcPr>
            <w:tcW w:w="3544" w:type="dxa"/>
            <w:tcBorders>
              <w:top w:val="outset" w:sz="6" w:space="0" w:color="CCCCCC"/>
              <w:left w:val="outset" w:sz="6" w:space="0" w:color="CCCCCC"/>
              <w:bottom w:val="outset" w:sz="6" w:space="0" w:color="CCCCCC"/>
              <w:right w:val="outset" w:sz="6" w:space="0" w:color="CCCCCC"/>
            </w:tcBorders>
          </w:tcPr>
          <w:p w:rsidR="006A4B72" w:rsidRPr="006A4B72" w:rsidRDefault="006A4B72" w:rsidP="0093073B">
            <w:pPr>
              <w:widowControl/>
              <w:rPr>
                <w:rFonts w:ascii="標楷體" w:eastAsia="標楷體" w:hAnsi="標楷體"/>
                <w:color w:val="333333"/>
                <w:szCs w:val="24"/>
              </w:rPr>
            </w:pPr>
            <w:r w:rsidRPr="006A4B72">
              <w:rPr>
                <w:rFonts w:ascii="標楷體" w:eastAsia="標楷體" w:hAnsi="標楷體" w:hint="eastAsia"/>
                <w:color w:val="333333"/>
                <w:szCs w:val="24"/>
              </w:rPr>
              <w:t>無意見</w:t>
            </w:r>
          </w:p>
        </w:tc>
      </w:tr>
      <w:tr w:rsidR="006A4B72" w:rsidRPr="006A4B72" w:rsidTr="007015D2">
        <w:trPr>
          <w:trHeight w:val="630"/>
          <w:tblCellSpacing w:w="0" w:type="dxa"/>
        </w:trPr>
        <w:tc>
          <w:tcPr>
            <w:tcW w:w="1404" w:type="dxa"/>
            <w:tcBorders>
              <w:top w:val="outset" w:sz="6" w:space="0" w:color="CCCCCC"/>
              <w:left w:val="outset" w:sz="6" w:space="0" w:color="CCCCCC"/>
              <w:bottom w:val="outset" w:sz="6" w:space="0" w:color="CCCCCC"/>
              <w:right w:val="outset" w:sz="6" w:space="0" w:color="CCCCCC"/>
            </w:tcBorders>
            <w:vAlign w:val="center"/>
            <w:hideMark/>
          </w:tcPr>
          <w:p w:rsidR="006A4B72" w:rsidRPr="006A4B72" w:rsidRDefault="006A4B72" w:rsidP="00DE7239">
            <w:pPr>
              <w:widowControl/>
              <w:jc w:val="center"/>
              <w:rPr>
                <w:rFonts w:ascii="標楷體" w:eastAsia="標楷體" w:hAnsi="標楷體" w:cs="新細明體"/>
                <w:color w:val="333333"/>
                <w:kern w:val="0"/>
                <w:szCs w:val="24"/>
              </w:rPr>
            </w:pPr>
            <w:r w:rsidRPr="006A4B72">
              <w:rPr>
                <w:rFonts w:ascii="標楷體" w:eastAsia="標楷體" w:hAnsi="標楷體" w:cs="新細明體" w:hint="eastAsia"/>
                <w:color w:val="333333"/>
                <w:kern w:val="0"/>
                <w:szCs w:val="24"/>
              </w:rPr>
              <w:t>107/5/28</w:t>
            </w:r>
          </w:p>
        </w:tc>
        <w:tc>
          <w:tcPr>
            <w:tcW w:w="3431" w:type="dxa"/>
            <w:tcBorders>
              <w:top w:val="outset" w:sz="6" w:space="0" w:color="CCCCCC"/>
              <w:left w:val="outset" w:sz="6" w:space="0" w:color="CCCCCC"/>
              <w:bottom w:val="outset" w:sz="6" w:space="0" w:color="CCCCCC"/>
              <w:right w:val="outset" w:sz="6" w:space="0" w:color="CCCCCC"/>
            </w:tcBorders>
            <w:vAlign w:val="center"/>
            <w:hideMark/>
          </w:tcPr>
          <w:p w:rsidR="006A4B72" w:rsidRPr="006A4B72" w:rsidRDefault="006A4B72" w:rsidP="003E43CC">
            <w:pPr>
              <w:widowControl/>
              <w:rPr>
                <w:rFonts w:ascii="標楷體" w:eastAsia="標楷體" w:hAnsi="標楷體"/>
                <w:color w:val="333333"/>
                <w:szCs w:val="24"/>
              </w:rPr>
            </w:pPr>
            <w:r w:rsidRPr="006A4B72">
              <w:rPr>
                <w:rFonts w:ascii="標楷體" w:eastAsia="標楷體" w:hAnsi="標楷體"/>
                <w:color w:val="333333"/>
                <w:szCs w:val="24"/>
              </w:rPr>
              <w:t>內部稽核執行情形報告。</w:t>
            </w:r>
          </w:p>
        </w:tc>
        <w:tc>
          <w:tcPr>
            <w:tcW w:w="3544" w:type="dxa"/>
            <w:tcBorders>
              <w:top w:val="outset" w:sz="6" w:space="0" w:color="CCCCCC"/>
              <w:left w:val="outset" w:sz="6" w:space="0" w:color="CCCCCC"/>
              <w:bottom w:val="outset" w:sz="6" w:space="0" w:color="CCCCCC"/>
              <w:right w:val="outset" w:sz="6" w:space="0" w:color="CCCCCC"/>
            </w:tcBorders>
          </w:tcPr>
          <w:p w:rsidR="006A4B72" w:rsidRPr="006A4B72" w:rsidRDefault="006A4B72" w:rsidP="0093073B">
            <w:pPr>
              <w:widowControl/>
              <w:rPr>
                <w:rFonts w:ascii="標楷體" w:eastAsia="標楷體" w:hAnsi="標楷體"/>
                <w:color w:val="333333"/>
                <w:szCs w:val="24"/>
              </w:rPr>
            </w:pPr>
            <w:r w:rsidRPr="006A4B72">
              <w:rPr>
                <w:rFonts w:ascii="標楷體" w:eastAsia="標楷體" w:hAnsi="標楷體" w:hint="eastAsia"/>
                <w:color w:val="333333"/>
                <w:szCs w:val="24"/>
              </w:rPr>
              <w:t>無意見</w:t>
            </w:r>
          </w:p>
        </w:tc>
      </w:tr>
      <w:tr w:rsidR="006A4B72" w:rsidRPr="006A4B72" w:rsidTr="007015D2">
        <w:trPr>
          <w:trHeight w:val="630"/>
          <w:tblCellSpacing w:w="0" w:type="dxa"/>
        </w:trPr>
        <w:tc>
          <w:tcPr>
            <w:tcW w:w="1404" w:type="dxa"/>
            <w:tcBorders>
              <w:top w:val="outset" w:sz="6" w:space="0" w:color="CCCCCC"/>
              <w:left w:val="outset" w:sz="6" w:space="0" w:color="CCCCCC"/>
              <w:bottom w:val="outset" w:sz="6" w:space="0" w:color="CCCCCC"/>
              <w:right w:val="outset" w:sz="6" w:space="0" w:color="CCCCCC"/>
            </w:tcBorders>
            <w:vAlign w:val="center"/>
            <w:hideMark/>
          </w:tcPr>
          <w:p w:rsidR="006A4B72" w:rsidRPr="006A4B72" w:rsidRDefault="006A4B72" w:rsidP="00DE7239">
            <w:pPr>
              <w:widowControl/>
              <w:jc w:val="center"/>
              <w:rPr>
                <w:rFonts w:ascii="標楷體" w:eastAsia="標楷體" w:hAnsi="標楷體" w:cs="新細明體"/>
                <w:color w:val="333333"/>
                <w:kern w:val="0"/>
                <w:szCs w:val="24"/>
              </w:rPr>
            </w:pPr>
            <w:r w:rsidRPr="006A4B72">
              <w:rPr>
                <w:rFonts w:ascii="標楷體" w:eastAsia="標楷體" w:hAnsi="標楷體" w:cs="新細明體" w:hint="eastAsia"/>
                <w:color w:val="333333"/>
                <w:kern w:val="0"/>
                <w:szCs w:val="24"/>
              </w:rPr>
              <w:t>107/7/30</w:t>
            </w:r>
          </w:p>
        </w:tc>
        <w:tc>
          <w:tcPr>
            <w:tcW w:w="3431" w:type="dxa"/>
            <w:tcBorders>
              <w:top w:val="outset" w:sz="6" w:space="0" w:color="CCCCCC"/>
              <w:left w:val="outset" w:sz="6" w:space="0" w:color="CCCCCC"/>
              <w:bottom w:val="outset" w:sz="6" w:space="0" w:color="CCCCCC"/>
              <w:right w:val="outset" w:sz="6" w:space="0" w:color="CCCCCC"/>
            </w:tcBorders>
            <w:vAlign w:val="center"/>
            <w:hideMark/>
          </w:tcPr>
          <w:p w:rsidR="006A4B72" w:rsidRPr="006A4B72" w:rsidRDefault="006A4B72" w:rsidP="003E43CC">
            <w:pPr>
              <w:widowControl/>
              <w:rPr>
                <w:rFonts w:ascii="標楷體" w:eastAsia="標楷體" w:hAnsi="標楷體"/>
                <w:color w:val="333333"/>
                <w:szCs w:val="24"/>
              </w:rPr>
            </w:pPr>
            <w:r w:rsidRPr="006A4B72">
              <w:rPr>
                <w:rFonts w:ascii="標楷體" w:eastAsia="標楷體" w:hAnsi="標楷體"/>
                <w:color w:val="333333"/>
                <w:szCs w:val="24"/>
              </w:rPr>
              <w:t>內部稽核執行情形報告。</w:t>
            </w:r>
          </w:p>
        </w:tc>
        <w:tc>
          <w:tcPr>
            <w:tcW w:w="3544" w:type="dxa"/>
            <w:tcBorders>
              <w:top w:val="outset" w:sz="6" w:space="0" w:color="CCCCCC"/>
              <w:left w:val="outset" w:sz="6" w:space="0" w:color="CCCCCC"/>
              <w:bottom w:val="outset" w:sz="6" w:space="0" w:color="CCCCCC"/>
              <w:right w:val="outset" w:sz="6" w:space="0" w:color="CCCCCC"/>
            </w:tcBorders>
          </w:tcPr>
          <w:p w:rsidR="006A4B72" w:rsidRPr="006A4B72" w:rsidRDefault="006A4B72" w:rsidP="0093073B">
            <w:pPr>
              <w:widowControl/>
              <w:rPr>
                <w:rFonts w:ascii="標楷體" w:eastAsia="標楷體" w:hAnsi="標楷體"/>
                <w:color w:val="333333"/>
                <w:szCs w:val="24"/>
              </w:rPr>
            </w:pPr>
            <w:r w:rsidRPr="006A4B72">
              <w:rPr>
                <w:rFonts w:ascii="標楷體" w:eastAsia="標楷體" w:hAnsi="標楷體" w:hint="eastAsia"/>
                <w:color w:val="333333"/>
                <w:szCs w:val="24"/>
              </w:rPr>
              <w:t>無意見</w:t>
            </w:r>
          </w:p>
        </w:tc>
      </w:tr>
      <w:tr w:rsidR="006A4B72" w:rsidRPr="006A4B72" w:rsidTr="007015D2">
        <w:trPr>
          <w:trHeight w:val="630"/>
          <w:tblCellSpacing w:w="0" w:type="dxa"/>
        </w:trPr>
        <w:tc>
          <w:tcPr>
            <w:tcW w:w="1404" w:type="dxa"/>
            <w:tcBorders>
              <w:top w:val="outset" w:sz="6" w:space="0" w:color="CCCCCC"/>
              <w:left w:val="outset" w:sz="6" w:space="0" w:color="CCCCCC"/>
              <w:bottom w:val="outset" w:sz="6" w:space="0" w:color="CCCCCC"/>
              <w:right w:val="outset" w:sz="6" w:space="0" w:color="CCCCCC"/>
            </w:tcBorders>
            <w:vAlign w:val="center"/>
            <w:hideMark/>
          </w:tcPr>
          <w:p w:rsidR="006A4B72" w:rsidRPr="006A4B72" w:rsidRDefault="006A4B72" w:rsidP="00DE7239">
            <w:pPr>
              <w:widowControl/>
              <w:jc w:val="center"/>
              <w:rPr>
                <w:rFonts w:ascii="標楷體" w:eastAsia="標楷體" w:hAnsi="標楷體" w:cs="新細明體"/>
                <w:color w:val="333333"/>
                <w:kern w:val="0"/>
                <w:szCs w:val="24"/>
              </w:rPr>
            </w:pPr>
            <w:r w:rsidRPr="006A4B72">
              <w:rPr>
                <w:rFonts w:ascii="標楷體" w:eastAsia="標楷體" w:hAnsi="標楷體" w:cs="新細明體" w:hint="eastAsia"/>
                <w:color w:val="333333"/>
                <w:kern w:val="0"/>
                <w:szCs w:val="24"/>
              </w:rPr>
              <w:t>107/11/2</w:t>
            </w:r>
          </w:p>
        </w:tc>
        <w:tc>
          <w:tcPr>
            <w:tcW w:w="3431" w:type="dxa"/>
            <w:tcBorders>
              <w:top w:val="outset" w:sz="6" w:space="0" w:color="CCCCCC"/>
              <w:left w:val="outset" w:sz="6" w:space="0" w:color="CCCCCC"/>
              <w:bottom w:val="outset" w:sz="6" w:space="0" w:color="CCCCCC"/>
              <w:right w:val="outset" w:sz="6" w:space="0" w:color="CCCCCC"/>
            </w:tcBorders>
            <w:vAlign w:val="center"/>
            <w:hideMark/>
          </w:tcPr>
          <w:p w:rsidR="006A4B72" w:rsidRPr="006A4B72" w:rsidRDefault="006A4B72" w:rsidP="003E43CC">
            <w:pPr>
              <w:widowControl/>
              <w:rPr>
                <w:rFonts w:ascii="標楷體" w:eastAsia="標楷體" w:hAnsi="標楷體"/>
                <w:color w:val="333333"/>
                <w:szCs w:val="24"/>
              </w:rPr>
            </w:pPr>
            <w:r w:rsidRPr="006A4B72">
              <w:rPr>
                <w:rFonts w:ascii="標楷體" w:eastAsia="標楷體" w:hAnsi="標楷體"/>
                <w:color w:val="333333"/>
                <w:szCs w:val="24"/>
              </w:rPr>
              <w:t>內部稽核執行情形報告。</w:t>
            </w:r>
          </w:p>
        </w:tc>
        <w:tc>
          <w:tcPr>
            <w:tcW w:w="3544" w:type="dxa"/>
            <w:tcBorders>
              <w:top w:val="outset" w:sz="6" w:space="0" w:color="CCCCCC"/>
              <w:left w:val="outset" w:sz="6" w:space="0" w:color="CCCCCC"/>
              <w:bottom w:val="outset" w:sz="6" w:space="0" w:color="CCCCCC"/>
              <w:right w:val="outset" w:sz="6" w:space="0" w:color="CCCCCC"/>
            </w:tcBorders>
          </w:tcPr>
          <w:p w:rsidR="006A4B72" w:rsidRPr="006A4B72" w:rsidRDefault="006A4B72" w:rsidP="0093073B">
            <w:pPr>
              <w:widowControl/>
              <w:rPr>
                <w:rFonts w:ascii="標楷體" w:eastAsia="標楷體" w:hAnsi="標楷體"/>
                <w:color w:val="333333"/>
                <w:szCs w:val="24"/>
              </w:rPr>
            </w:pPr>
            <w:r w:rsidRPr="006A4B72">
              <w:rPr>
                <w:rFonts w:ascii="標楷體" w:eastAsia="標楷體" w:hAnsi="標楷體" w:hint="eastAsia"/>
                <w:color w:val="333333"/>
                <w:szCs w:val="24"/>
              </w:rPr>
              <w:t>無意見</w:t>
            </w:r>
          </w:p>
        </w:tc>
      </w:tr>
      <w:tr w:rsidR="006A4B72" w:rsidRPr="006A4B72" w:rsidTr="007015D2">
        <w:trPr>
          <w:trHeight w:val="630"/>
          <w:tblCellSpacing w:w="0" w:type="dxa"/>
        </w:trPr>
        <w:tc>
          <w:tcPr>
            <w:tcW w:w="1404" w:type="dxa"/>
            <w:tcBorders>
              <w:top w:val="outset" w:sz="6" w:space="0" w:color="CCCCCC"/>
              <w:left w:val="outset" w:sz="6" w:space="0" w:color="CCCCCC"/>
              <w:bottom w:val="outset" w:sz="6" w:space="0" w:color="CCCCCC"/>
              <w:right w:val="outset" w:sz="6" w:space="0" w:color="CCCCCC"/>
            </w:tcBorders>
            <w:vAlign w:val="center"/>
            <w:hideMark/>
          </w:tcPr>
          <w:p w:rsidR="006A4B72" w:rsidRPr="006A4B72" w:rsidRDefault="006A4B72" w:rsidP="00DE7239">
            <w:pPr>
              <w:widowControl/>
              <w:jc w:val="center"/>
              <w:rPr>
                <w:rFonts w:ascii="標楷體" w:eastAsia="標楷體" w:hAnsi="標楷體" w:cs="新細明體"/>
                <w:color w:val="333333"/>
                <w:kern w:val="0"/>
                <w:szCs w:val="24"/>
              </w:rPr>
            </w:pPr>
            <w:r w:rsidRPr="006A4B72">
              <w:rPr>
                <w:rFonts w:ascii="標楷體" w:eastAsia="標楷體" w:hAnsi="標楷體" w:cs="新細明體" w:hint="eastAsia"/>
                <w:color w:val="333333"/>
                <w:kern w:val="0"/>
                <w:szCs w:val="24"/>
              </w:rPr>
              <w:t>107/12/26</w:t>
            </w:r>
          </w:p>
        </w:tc>
        <w:tc>
          <w:tcPr>
            <w:tcW w:w="3431" w:type="dxa"/>
            <w:tcBorders>
              <w:top w:val="outset" w:sz="6" w:space="0" w:color="CCCCCC"/>
              <w:left w:val="outset" w:sz="6" w:space="0" w:color="CCCCCC"/>
              <w:bottom w:val="outset" w:sz="6" w:space="0" w:color="CCCCCC"/>
              <w:right w:val="outset" w:sz="6" w:space="0" w:color="CCCCCC"/>
            </w:tcBorders>
            <w:vAlign w:val="center"/>
            <w:hideMark/>
          </w:tcPr>
          <w:p w:rsidR="006A4B72" w:rsidRPr="006A4B72" w:rsidRDefault="006A4B72" w:rsidP="003E43CC">
            <w:pPr>
              <w:widowControl/>
              <w:rPr>
                <w:rFonts w:ascii="標楷體" w:eastAsia="標楷體" w:hAnsi="標楷體"/>
                <w:color w:val="333333"/>
                <w:szCs w:val="24"/>
              </w:rPr>
            </w:pPr>
            <w:r w:rsidRPr="006A4B72">
              <w:rPr>
                <w:rFonts w:ascii="標楷體" w:eastAsia="標楷體" w:hAnsi="標楷體"/>
                <w:color w:val="333333"/>
                <w:szCs w:val="24"/>
              </w:rPr>
              <w:t>內部稽核執行情形報告。</w:t>
            </w:r>
          </w:p>
        </w:tc>
        <w:tc>
          <w:tcPr>
            <w:tcW w:w="3544" w:type="dxa"/>
            <w:tcBorders>
              <w:top w:val="outset" w:sz="6" w:space="0" w:color="CCCCCC"/>
              <w:left w:val="outset" w:sz="6" w:space="0" w:color="CCCCCC"/>
              <w:bottom w:val="outset" w:sz="6" w:space="0" w:color="CCCCCC"/>
              <w:right w:val="outset" w:sz="6" w:space="0" w:color="CCCCCC"/>
            </w:tcBorders>
          </w:tcPr>
          <w:p w:rsidR="006A4B72" w:rsidRPr="006A4B72" w:rsidRDefault="006A4B72" w:rsidP="0093073B">
            <w:pPr>
              <w:widowControl/>
              <w:rPr>
                <w:rFonts w:ascii="標楷體" w:eastAsia="標楷體" w:hAnsi="標楷體"/>
                <w:color w:val="333333"/>
                <w:szCs w:val="24"/>
              </w:rPr>
            </w:pPr>
            <w:r w:rsidRPr="006A4B72">
              <w:rPr>
                <w:rFonts w:ascii="標楷體" w:eastAsia="標楷體" w:hAnsi="標楷體" w:hint="eastAsia"/>
                <w:color w:val="333333"/>
                <w:szCs w:val="24"/>
              </w:rPr>
              <w:t>無意見</w:t>
            </w:r>
          </w:p>
        </w:tc>
      </w:tr>
      <w:tr w:rsidR="006A4B72" w:rsidRPr="006A4B72" w:rsidTr="007015D2">
        <w:trPr>
          <w:trHeight w:val="630"/>
          <w:tblCellSpacing w:w="0" w:type="dxa"/>
        </w:trPr>
        <w:tc>
          <w:tcPr>
            <w:tcW w:w="1404" w:type="dxa"/>
            <w:tcBorders>
              <w:top w:val="outset" w:sz="6" w:space="0" w:color="CCCCCC"/>
              <w:left w:val="outset" w:sz="6" w:space="0" w:color="CCCCCC"/>
              <w:bottom w:val="outset" w:sz="6" w:space="0" w:color="CCCCCC"/>
              <w:right w:val="outset" w:sz="6" w:space="0" w:color="CCCCCC"/>
            </w:tcBorders>
            <w:vAlign w:val="center"/>
            <w:hideMark/>
          </w:tcPr>
          <w:p w:rsidR="006A4B72" w:rsidRPr="006A4B72" w:rsidRDefault="006A4B72" w:rsidP="00EB4DDF">
            <w:pPr>
              <w:widowControl/>
              <w:jc w:val="center"/>
              <w:rPr>
                <w:rFonts w:ascii="標楷體" w:eastAsia="標楷體" w:hAnsi="標楷體" w:cs="新細明體"/>
                <w:color w:val="333333"/>
                <w:kern w:val="0"/>
                <w:szCs w:val="24"/>
              </w:rPr>
            </w:pPr>
            <w:r w:rsidRPr="006A4B72">
              <w:rPr>
                <w:rFonts w:ascii="標楷體" w:eastAsia="標楷體" w:hAnsi="標楷體" w:cs="新細明體" w:hint="eastAsia"/>
                <w:color w:val="333333"/>
                <w:kern w:val="0"/>
                <w:szCs w:val="24"/>
              </w:rPr>
              <w:t>108/3/15</w:t>
            </w:r>
          </w:p>
        </w:tc>
        <w:tc>
          <w:tcPr>
            <w:tcW w:w="3431" w:type="dxa"/>
            <w:tcBorders>
              <w:top w:val="outset" w:sz="6" w:space="0" w:color="CCCCCC"/>
              <w:left w:val="outset" w:sz="6" w:space="0" w:color="CCCCCC"/>
              <w:bottom w:val="outset" w:sz="6" w:space="0" w:color="CCCCCC"/>
              <w:right w:val="outset" w:sz="6" w:space="0" w:color="CCCCCC"/>
            </w:tcBorders>
            <w:vAlign w:val="center"/>
            <w:hideMark/>
          </w:tcPr>
          <w:p w:rsidR="006A4B72" w:rsidRPr="006A4B72" w:rsidRDefault="006A4B72" w:rsidP="00EB4DDF">
            <w:pPr>
              <w:widowControl/>
              <w:rPr>
                <w:rFonts w:ascii="標楷體" w:eastAsia="標楷體" w:hAnsi="標楷體"/>
                <w:color w:val="333333"/>
                <w:szCs w:val="24"/>
              </w:rPr>
            </w:pPr>
            <w:r w:rsidRPr="006A4B72">
              <w:rPr>
                <w:rFonts w:ascii="標楷體" w:eastAsia="標楷體" w:hAnsi="標楷體"/>
                <w:color w:val="333333"/>
                <w:szCs w:val="24"/>
              </w:rPr>
              <w:t>內部稽核執行情形報告。</w:t>
            </w:r>
          </w:p>
        </w:tc>
        <w:tc>
          <w:tcPr>
            <w:tcW w:w="3544" w:type="dxa"/>
            <w:tcBorders>
              <w:top w:val="outset" w:sz="6" w:space="0" w:color="CCCCCC"/>
              <w:left w:val="outset" w:sz="6" w:space="0" w:color="CCCCCC"/>
              <w:bottom w:val="outset" w:sz="6" w:space="0" w:color="CCCCCC"/>
              <w:right w:val="outset" w:sz="6" w:space="0" w:color="CCCCCC"/>
            </w:tcBorders>
          </w:tcPr>
          <w:p w:rsidR="006A4B72" w:rsidRPr="006A4B72" w:rsidRDefault="006A4B72" w:rsidP="0093073B">
            <w:pPr>
              <w:widowControl/>
              <w:rPr>
                <w:rFonts w:ascii="標楷體" w:eastAsia="標楷體" w:hAnsi="標楷體"/>
                <w:color w:val="333333"/>
                <w:szCs w:val="24"/>
              </w:rPr>
            </w:pPr>
            <w:r w:rsidRPr="006A4B72">
              <w:rPr>
                <w:rFonts w:ascii="標楷體" w:eastAsia="標楷體" w:hAnsi="標楷體" w:hint="eastAsia"/>
                <w:color w:val="333333"/>
                <w:szCs w:val="24"/>
              </w:rPr>
              <w:t>無意見</w:t>
            </w:r>
          </w:p>
        </w:tc>
      </w:tr>
      <w:tr w:rsidR="006A4B72" w:rsidRPr="006A4B72" w:rsidTr="007015D2">
        <w:trPr>
          <w:trHeight w:val="630"/>
          <w:tblCellSpacing w:w="0" w:type="dxa"/>
        </w:trPr>
        <w:tc>
          <w:tcPr>
            <w:tcW w:w="1404" w:type="dxa"/>
            <w:tcBorders>
              <w:top w:val="outset" w:sz="6" w:space="0" w:color="CCCCCC"/>
              <w:left w:val="outset" w:sz="6" w:space="0" w:color="CCCCCC"/>
              <w:bottom w:val="outset" w:sz="6" w:space="0" w:color="CCCCCC"/>
              <w:right w:val="outset" w:sz="6" w:space="0" w:color="CCCCCC"/>
            </w:tcBorders>
            <w:vAlign w:val="center"/>
            <w:hideMark/>
          </w:tcPr>
          <w:p w:rsidR="006A4B72" w:rsidRPr="006A4B72" w:rsidRDefault="006A4B72" w:rsidP="00DE7239">
            <w:pPr>
              <w:widowControl/>
              <w:jc w:val="center"/>
              <w:rPr>
                <w:rFonts w:ascii="標楷體" w:eastAsia="標楷體" w:hAnsi="標楷體" w:cs="新細明體"/>
                <w:color w:val="333333"/>
                <w:kern w:val="0"/>
                <w:szCs w:val="24"/>
              </w:rPr>
            </w:pPr>
            <w:r w:rsidRPr="006A4B72">
              <w:rPr>
                <w:rFonts w:ascii="標楷體" w:eastAsia="標楷體" w:hAnsi="標楷體" w:cs="新細明體" w:hint="eastAsia"/>
                <w:color w:val="333333"/>
                <w:kern w:val="0"/>
                <w:szCs w:val="24"/>
              </w:rPr>
              <w:t>108/4/26</w:t>
            </w:r>
          </w:p>
        </w:tc>
        <w:tc>
          <w:tcPr>
            <w:tcW w:w="3431" w:type="dxa"/>
            <w:tcBorders>
              <w:top w:val="outset" w:sz="6" w:space="0" w:color="CCCCCC"/>
              <w:left w:val="outset" w:sz="6" w:space="0" w:color="CCCCCC"/>
              <w:bottom w:val="outset" w:sz="6" w:space="0" w:color="CCCCCC"/>
              <w:right w:val="outset" w:sz="6" w:space="0" w:color="CCCCCC"/>
            </w:tcBorders>
            <w:vAlign w:val="center"/>
            <w:hideMark/>
          </w:tcPr>
          <w:p w:rsidR="006A4B72" w:rsidRPr="006A4B72" w:rsidRDefault="006A4B72" w:rsidP="003E43CC">
            <w:pPr>
              <w:widowControl/>
              <w:rPr>
                <w:rFonts w:ascii="標楷體" w:eastAsia="標楷體" w:hAnsi="標楷體"/>
                <w:color w:val="333333"/>
                <w:szCs w:val="24"/>
              </w:rPr>
            </w:pPr>
            <w:r w:rsidRPr="006A4B72">
              <w:rPr>
                <w:rFonts w:ascii="標楷體" w:eastAsia="標楷體" w:hAnsi="標楷體"/>
                <w:color w:val="333333"/>
                <w:szCs w:val="24"/>
              </w:rPr>
              <w:t>內部稽核執行情形報告。</w:t>
            </w:r>
          </w:p>
        </w:tc>
        <w:tc>
          <w:tcPr>
            <w:tcW w:w="3544" w:type="dxa"/>
            <w:tcBorders>
              <w:top w:val="outset" w:sz="6" w:space="0" w:color="CCCCCC"/>
              <w:left w:val="outset" w:sz="6" w:space="0" w:color="CCCCCC"/>
              <w:bottom w:val="outset" w:sz="6" w:space="0" w:color="CCCCCC"/>
              <w:right w:val="outset" w:sz="6" w:space="0" w:color="CCCCCC"/>
            </w:tcBorders>
          </w:tcPr>
          <w:p w:rsidR="006A4B72" w:rsidRPr="006A4B72" w:rsidRDefault="006A4B72" w:rsidP="0093073B">
            <w:pPr>
              <w:widowControl/>
              <w:rPr>
                <w:rFonts w:ascii="標楷體" w:eastAsia="標楷體" w:hAnsi="標楷體"/>
                <w:color w:val="333333"/>
                <w:szCs w:val="24"/>
              </w:rPr>
            </w:pPr>
            <w:r w:rsidRPr="006A4B72">
              <w:rPr>
                <w:rFonts w:ascii="標楷體" w:eastAsia="標楷體" w:hAnsi="標楷體" w:hint="eastAsia"/>
                <w:color w:val="333333"/>
                <w:szCs w:val="24"/>
              </w:rPr>
              <w:t>無意見</w:t>
            </w:r>
          </w:p>
        </w:tc>
      </w:tr>
      <w:tr w:rsidR="006A4B72" w:rsidRPr="006A4B72" w:rsidTr="007015D2">
        <w:trPr>
          <w:trHeight w:val="630"/>
          <w:tblCellSpacing w:w="0" w:type="dxa"/>
        </w:trPr>
        <w:tc>
          <w:tcPr>
            <w:tcW w:w="1404" w:type="dxa"/>
            <w:tcBorders>
              <w:top w:val="outset" w:sz="6" w:space="0" w:color="CCCCCC"/>
              <w:left w:val="outset" w:sz="6" w:space="0" w:color="CCCCCC"/>
              <w:bottom w:val="outset" w:sz="6" w:space="0" w:color="CCCCCC"/>
              <w:right w:val="outset" w:sz="6" w:space="0" w:color="CCCCCC"/>
            </w:tcBorders>
            <w:vAlign w:val="center"/>
            <w:hideMark/>
          </w:tcPr>
          <w:p w:rsidR="006A4B72" w:rsidRPr="006A4B72" w:rsidRDefault="006A4B72" w:rsidP="00DE7239">
            <w:pPr>
              <w:widowControl/>
              <w:jc w:val="center"/>
              <w:rPr>
                <w:rFonts w:ascii="標楷體" w:eastAsia="標楷體" w:hAnsi="標楷體" w:cs="新細明體"/>
                <w:color w:val="333333"/>
                <w:kern w:val="0"/>
                <w:szCs w:val="24"/>
              </w:rPr>
            </w:pPr>
            <w:r w:rsidRPr="006A4B72">
              <w:rPr>
                <w:rFonts w:ascii="標楷體" w:eastAsia="標楷體" w:hAnsi="標楷體" w:cs="新細明體" w:hint="eastAsia"/>
                <w:color w:val="333333"/>
                <w:kern w:val="0"/>
                <w:szCs w:val="24"/>
              </w:rPr>
              <w:t>108/6/21</w:t>
            </w:r>
          </w:p>
        </w:tc>
        <w:tc>
          <w:tcPr>
            <w:tcW w:w="3431" w:type="dxa"/>
            <w:tcBorders>
              <w:top w:val="outset" w:sz="6" w:space="0" w:color="CCCCCC"/>
              <w:left w:val="outset" w:sz="6" w:space="0" w:color="CCCCCC"/>
              <w:bottom w:val="outset" w:sz="6" w:space="0" w:color="CCCCCC"/>
              <w:right w:val="outset" w:sz="6" w:space="0" w:color="CCCCCC"/>
            </w:tcBorders>
            <w:vAlign w:val="center"/>
            <w:hideMark/>
          </w:tcPr>
          <w:p w:rsidR="006A4B72" w:rsidRPr="006A4B72" w:rsidRDefault="006A4B72" w:rsidP="003E43CC">
            <w:pPr>
              <w:widowControl/>
              <w:rPr>
                <w:rFonts w:ascii="標楷體" w:eastAsia="標楷體" w:hAnsi="標楷體"/>
                <w:color w:val="333333"/>
                <w:szCs w:val="24"/>
              </w:rPr>
            </w:pPr>
            <w:r w:rsidRPr="006A4B72">
              <w:rPr>
                <w:rFonts w:ascii="標楷體" w:eastAsia="標楷體" w:hAnsi="標楷體"/>
                <w:color w:val="333333"/>
                <w:szCs w:val="24"/>
              </w:rPr>
              <w:t>內部稽核執行情形報告。</w:t>
            </w:r>
          </w:p>
        </w:tc>
        <w:tc>
          <w:tcPr>
            <w:tcW w:w="3544" w:type="dxa"/>
            <w:tcBorders>
              <w:top w:val="outset" w:sz="6" w:space="0" w:color="CCCCCC"/>
              <w:left w:val="outset" w:sz="6" w:space="0" w:color="CCCCCC"/>
              <w:bottom w:val="outset" w:sz="6" w:space="0" w:color="CCCCCC"/>
              <w:right w:val="outset" w:sz="6" w:space="0" w:color="CCCCCC"/>
            </w:tcBorders>
          </w:tcPr>
          <w:p w:rsidR="006A4B72" w:rsidRPr="006A4B72" w:rsidRDefault="006A4B72" w:rsidP="0093073B">
            <w:pPr>
              <w:widowControl/>
              <w:rPr>
                <w:rFonts w:ascii="標楷體" w:eastAsia="標楷體" w:hAnsi="標楷體"/>
                <w:color w:val="333333"/>
                <w:szCs w:val="24"/>
              </w:rPr>
            </w:pPr>
            <w:r w:rsidRPr="006A4B72">
              <w:rPr>
                <w:rFonts w:ascii="標楷體" w:eastAsia="標楷體" w:hAnsi="標楷體" w:hint="eastAsia"/>
                <w:color w:val="333333"/>
                <w:szCs w:val="24"/>
              </w:rPr>
              <w:t>無意見</w:t>
            </w:r>
          </w:p>
        </w:tc>
      </w:tr>
      <w:tr w:rsidR="006A4B72" w:rsidRPr="006A4B72" w:rsidTr="007015D2">
        <w:trPr>
          <w:trHeight w:val="630"/>
          <w:tblCellSpacing w:w="0" w:type="dxa"/>
        </w:trPr>
        <w:tc>
          <w:tcPr>
            <w:tcW w:w="1404" w:type="dxa"/>
            <w:tcBorders>
              <w:top w:val="outset" w:sz="6" w:space="0" w:color="CCCCCC"/>
              <w:left w:val="outset" w:sz="6" w:space="0" w:color="CCCCCC"/>
              <w:bottom w:val="outset" w:sz="6" w:space="0" w:color="CCCCCC"/>
              <w:right w:val="outset" w:sz="6" w:space="0" w:color="CCCCCC"/>
            </w:tcBorders>
            <w:vAlign w:val="center"/>
            <w:hideMark/>
          </w:tcPr>
          <w:p w:rsidR="006A4B72" w:rsidRPr="006A4B72" w:rsidRDefault="006A4B72" w:rsidP="00DE7239">
            <w:pPr>
              <w:widowControl/>
              <w:jc w:val="center"/>
              <w:rPr>
                <w:rFonts w:ascii="標楷體" w:eastAsia="標楷體" w:hAnsi="標楷體" w:cs="新細明體"/>
                <w:color w:val="333333"/>
                <w:kern w:val="0"/>
                <w:szCs w:val="24"/>
              </w:rPr>
            </w:pPr>
            <w:r w:rsidRPr="006A4B72">
              <w:rPr>
                <w:rFonts w:ascii="標楷體" w:eastAsia="標楷體" w:hAnsi="標楷體" w:cs="新細明體" w:hint="eastAsia"/>
                <w:color w:val="333333"/>
                <w:kern w:val="0"/>
                <w:szCs w:val="24"/>
              </w:rPr>
              <w:t>108/8/12</w:t>
            </w:r>
          </w:p>
        </w:tc>
        <w:tc>
          <w:tcPr>
            <w:tcW w:w="3431" w:type="dxa"/>
            <w:tcBorders>
              <w:top w:val="outset" w:sz="6" w:space="0" w:color="CCCCCC"/>
              <w:left w:val="outset" w:sz="6" w:space="0" w:color="CCCCCC"/>
              <w:bottom w:val="outset" w:sz="6" w:space="0" w:color="CCCCCC"/>
              <w:right w:val="outset" w:sz="6" w:space="0" w:color="CCCCCC"/>
            </w:tcBorders>
            <w:vAlign w:val="center"/>
            <w:hideMark/>
          </w:tcPr>
          <w:p w:rsidR="006A4B72" w:rsidRPr="006A4B72" w:rsidRDefault="006A4B72" w:rsidP="003E43CC">
            <w:pPr>
              <w:widowControl/>
              <w:rPr>
                <w:rFonts w:ascii="標楷體" w:eastAsia="標楷體" w:hAnsi="標楷體"/>
                <w:color w:val="333333"/>
                <w:szCs w:val="24"/>
              </w:rPr>
            </w:pPr>
            <w:r w:rsidRPr="006A4B72">
              <w:rPr>
                <w:rFonts w:ascii="標楷體" w:eastAsia="標楷體" w:hAnsi="標楷體"/>
                <w:color w:val="333333"/>
                <w:szCs w:val="24"/>
              </w:rPr>
              <w:t>內部稽核執行情形報告。</w:t>
            </w:r>
          </w:p>
        </w:tc>
        <w:tc>
          <w:tcPr>
            <w:tcW w:w="3544" w:type="dxa"/>
            <w:tcBorders>
              <w:top w:val="outset" w:sz="6" w:space="0" w:color="CCCCCC"/>
              <w:left w:val="outset" w:sz="6" w:space="0" w:color="CCCCCC"/>
              <w:bottom w:val="outset" w:sz="6" w:space="0" w:color="CCCCCC"/>
              <w:right w:val="outset" w:sz="6" w:space="0" w:color="CCCCCC"/>
            </w:tcBorders>
          </w:tcPr>
          <w:p w:rsidR="006A4B72" w:rsidRPr="006A4B72" w:rsidRDefault="006A4B72" w:rsidP="0093073B">
            <w:pPr>
              <w:widowControl/>
              <w:rPr>
                <w:rFonts w:ascii="標楷體" w:eastAsia="標楷體" w:hAnsi="標楷體"/>
                <w:color w:val="333333"/>
                <w:szCs w:val="24"/>
              </w:rPr>
            </w:pPr>
            <w:r w:rsidRPr="006A4B72">
              <w:rPr>
                <w:rFonts w:ascii="標楷體" w:eastAsia="標楷體" w:hAnsi="標楷體" w:hint="eastAsia"/>
                <w:color w:val="333333"/>
                <w:szCs w:val="24"/>
              </w:rPr>
              <w:t>無意見</w:t>
            </w:r>
          </w:p>
        </w:tc>
      </w:tr>
      <w:tr w:rsidR="006A4B72" w:rsidRPr="006A4B72" w:rsidTr="007015D2">
        <w:trPr>
          <w:trHeight w:val="630"/>
          <w:tblCellSpacing w:w="0" w:type="dxa"/>
        </w:trPr>
        <w:tc>
          <w:tcPr>
            <w:tcW w:w="1404" w:type="dxa"/>
            <w:tcBorders>
              <w:top w:val="outset" w:sz="6" w:space="0" w:color="CCCCCC"/>
              <w:left w:val="outset" w:sz="6" w:space="0" w:color="CCCCCC"/>
              <w:bottom w:val="outset" w:sz="6" w:space="0" w:color="CCCCCC"/>
              <w:right w:val="outset" w:sz="6" w:space="0" w:color="CCCCCC"/>
            </w:tcBorders>
            <w:vAlign w:val="center"/>
            <w:hideMark/>
          </w:tcPr>
          <w:p w:rsidR="006A4B72" w:rsidRPr="006A4B72" w:rsidRDefault="006A4B72" w:rsidP="00DE7239">
            <w:pPr>
              <w:widowControl/>
              <w:jc w:val="center"/>
              <w:rPr>
                <w:rFonts w:ascii="標楷體" w:eastAsia="標楷體" w:hAnsi="標楷體" w:cs="新細明體"/>
                <w:color w:val="333333"/>
                <w:kern w:val="0"/>
                <w:szCs w:val="24"/>
              </w:rPr>
            </w:pPr>
            <w:r w:rsidRPr="006A4B72">
              <w:rPr>
                <w:rFonts w:ascii="標楷體" w:eastAsia="標楷體" w:hAnsi="標楷體" w:cs="新細明體" w:hint="eastAsia"/>
                <w:color w:val="333333"/>
                <w:kern w:val="0"/>
                <w:szCs w:val="24"/>
              </w:rPr>
              <w:t>108/11/8</w:t>
            </w:r>
          </w:p>
        </w:tc>
        <w:tc>
          <w:tcPr>
            <w:tcW w:w="3431" w:type="dxa"/>
            <w:tcBorders>
              <w:top w:val="outset" w:sz="6" w:space="0" w:color="CCCCCC"/>
              <w:left w:val="outset" w:sz="6" w:space="0" w:color="CCCCCC"/>
              <w:bottom w:val="outset" w:sz="6" w:space="0" w:color="CCCCCC"/>
              <w:right w:val="outset" w:sz="6" w:space="0" w:color="CCCCCC"/>
            </w:tcBorders>
            <w:vAlign w:val="center"/>
            <w:hideMark/>
          </w:tcPr>
          <w:p w:rsidR="006A4B72" w:rsidRPr="006A4B72" w:rsidRDefault="006A4B72" w:rsidP="003E43CC">
            <w:pPr>
              <w:widowControl/>
              <w:rPr>
                <w:rFonts w:ascii="標楷體" w:eastAsia="標楷體" w:hAnsi="標楷體"/>
                <w:color w:val="333333"/>
                <w:szCs w:val="24"/>
              </w:rPr>
            </w:pPr>
            <w:r w:rsidRPr="006A4B72">
              <w:rPr>
                <w:rFonts w:ascii="標楷體" w:eastAsia="標楷體" w:hAnsi="標楷體"/>
                <w:color w:val="333333"/>
                <w:szCs w:val="24"/>
              </w:rPr>
              <w:t>內部稽核執行情形報告。</w:t>
            </w:r>
          </w:p>
        </w:tc>
        <w:tc>
          <w:tcPr>
            <w:tcW w:w="3544" w:type="dxa"/>
            <w:tcBorders>
              <w:top w:val="outset" w:sz="6" w:space="0" w:color="CCCCCC"/>
              <w:left w:val="outset" w:sz="6" w:space="0" w:color="CCCCCC"/>
              <w:bottom w:val="outset" w:sz="6" w:space="0" w:color="CCCCCC"/>
              <w:right w:val="outset" w:sz="6" w:space="0" w:color="CCCCCC"/>
            </w:tcBorders>
          </w:tcPr>
          <w:p w:rsidR="006A4B72" w:rsidRPr="006A4B72" w:rsidRDefault="006A4B72" w:rsidP="0093073B">
            <w:pPr>
              <w:widowControl/>
              <w:rPr>
                <w:rFonts w:ascii="標楷體" w:eastAsia="標楷體" w:hAnsi="標楷體"/>
                <w:color w:val="333333"/>
                <w:szCs w:val="24"/>
              </w:rPr>
            </w:pPr>
            <w:r w:rsidRPr="006A4B72">
              <w:rPr>
                <w:rFonts w:ascii="標楷體" w:eastAsia="標楷體" w:hAnsi="標楷體" w:hint="eastAsia"/>
                <w:color w:val="333333"/>
                <w:szCs w:val="24"/>
              </w:rPr>
              <w:t>無意見</w:t>
            </w:r>
          </w:p>
        </w:tc>
      </w:tr>
      <w:tr w:rsidR="006A4B72" w:rsidRPr="006A4B72" w:rsidTr="007015D2">
        <w:trPr>
          <w:trHeight w:val="630"/>
          <w:tblCellSpacing w:w="0" w:type="dxa"/>
        </w:trPr>
        <w:tc>
          <w:tcPr>
            <w:tcW w:w="1404" w:type="dxa"/>
            <w:tcBorders>
              <w:top w:val="outset" w:sz="6" w:space="0" w:color="CCCCCC"/>
              <w:left w:val="outset" w:sz="6" w:space="0" w:color="CCCCCC"/>
              <w:bottom w:val="outset" w:sz="6" w:space="0" w:color="CCCCCC"/>
              <w:right w:val="outset" w:sz="6" w:space="0" w:color="CCCCCC"/>
            </w:tcBorders>
            <w:vAlign w:val="center"/>
            <w:hideMark/>
          </w:tcPr>
          <w:p w:rsidR="006A4B72" w:rsidRPr="006A4B72" w:rsidRDefault="006A4B72" w:rsidP="00DE7239">
            <w:pPr>
              <w:widowControl/>
              <w:jc w:val="center"/>
              <w:rPr>
                <w:rFonts w:ascii="標楷體" w:eastAsia="標楷體" w:hAnsi="標楷體" w:cs="新細明體"/>
                <w:color w:val="333333"/>
                <w:kern w:val="0"/>
                <w:szCs w:val="24"/>
              </w:rPr>
            </w:pPr>
            <w:r w:rsidRPr="006A4B72">
              <w:rPr>
                <w:rFonts w:ascii="標楷體" w:eastAsia="標楷體" w:hAnsi="標楷體" w:cs="新細明體" w:hint="eastAsia"/>
                <w:color w:val="333333"/>
                <w:kern w:val="0"/>
                <w:szCs w:val="24"/>
              </w:rPr>
              <w:t>108/12/24</w:t>
            </w:r>
          </w:p>
        </w:tc>
        <w:tc>
          <w:tcPr>
            <w:tcW w:w="3431" w:type="dxa"/>
            <w:tcBorders>
              <w:top w:val="outset" w:sz="6" w:space="0" w:color="CCCCCC"/>
              <w:left w:val="outset" w:sz="6" w:space="0" w:color="CCCCCC"/>
              <w:bottom w:val="outset" w:sz="6" w:space="0" w:color="CCCCCC"/>
              <w:right w:val="outset" w:sz="6" w:space="0" w:color="CCCCCC"/>
            </w:tcBorders>
            <w:vAlign w:val="center"/>
            <w:hideMark/>
          </w:tcPr>
          <w:p w:rsidR="006A4B72" w:rsidRPr="006A4B72" w:rsidRDefault="006A4B72" w:rsidP="003E43CC">
            <w:pPr>
              <w:widowControl/>
              <w:rPr>
                <w:rFonts w:ascii="標楷體" w:eastAsia="標楷體" w:hAnsi="標楷體"/>
                <w:color w:val="333333"/>
                <w:szCs w:val="24"/>
              </w:rPr>
            </w:pPr>
            <w:r w:rsidRPr="006A4B72">
              <w:rPr>
                <w:rFonts w:ascii="標楷體" w:eastAsia="標楷體" w:hAnsi="標楷體"/>
                <w:color w:val="333333"/>
                <w:szCs w:val="24"/>
              </w:rPr>
              <w:t>內部稽核執行情形報告。</w:t>
            </w:r>
          </w:p>
        </w:tc>
        <w:tc>
          <w:tcPr>
            <w:tcW w:w="3544" w:type="dxa"/>
            <w:tcBorders>
              <w:top w:val="outset" w:sz="6" w:space="0" w:color="CCCCCC"/>
              <w:left w:val="outset" w:sz="6" w:space="0" w:color="CCCCCC"/>
              <w:bottom w:val="outset" w:sz="6" w:space="0" w:color="CCCCCC"/>
              <w:right w:val="outset" w:sz="6" w:space="0" w:color="CCCCCC"/>
            </w:tcBorders>
          </w:tcPr>
          <w:p w:rsidR="006A4B72" w:rsidRPr="006A4B72" w:rsidRDefault="006A4B72" w:rsidP="0093073B">
            <w:pPr>
              <w:widowControl/>
              <w:rPr>
                <w:rFonts w:ascii="標楷體" w:eastAsia="標楷體" w:hAnsi="標楷體"/>
                <w:color w:val="333333"/>
                <w:szCs w:val="24"/>
              </w:rPr>
            </w:pPr>
            <w:r w:rsidRPr="006A4B72">
              <w:rPr>
                <w:rFonts w:ascii="標楷體" w:eastAsia="標楷體" w:hAnsi="標楷體" w:hint="eastAsia"/>
                <w:color w:val="333333"/>
                <w:szCs w:val="24"/>
              </w:rPr>
              <w:t>無意見</w:t>
            </w:r>
          </w:p>
        </w:tc>
      </w:tr>
      <w:tr w:rsidR="006A4B72" w:rsidRPr="006A4B72" w:rsidTr="007015D2">
        <w:trPr>
          <w:trHeight w:val="630"/>
          <w:tblCellSpacing w:w="0" w:type="dxa"/>
        </w:trPr>
        <w:tc>
          <w:tcPr>
            <w:tcW w:w="1404" w:type="dxa"/>
            <w:tcBorders>
              <w:top w:val="outset" w:sz="6" w:space="0" w:color="CCCCCC"/>
              <w:left w:val="outset" w:sz="6" w:space="0" w:color="CCCCCC"/>
              <w:bottom w:val="outset" w:sz="6" w:space="0" w:color="CCCCCC"/>
              <w:right w:val="outset" w:sz="6" w:space="0" w:color="CCCCCC"/>
            </w:tcBorders>
            <w:vAlign w:val="center"/>
          </w:tcPr>
          <w:p w:rsidR="006A4B72" w:rsidRPr="006A4B72" w:rsidRDefault="006A4B72" w:rsidP="00DE7239">
            <w:pPr>
              <w:widowControl/>
              <w:jc w:val="center"/>
              <w:rPr>
                <w:rFonts w:ascii="標楷體" w:eastAsia="標楷體" w:hAnsi="標楷體" w:cs="新細明體"/>
                <w:color w:val="333333"/>
                <w:kern w:val="0"/>
                <w:szCs w:val="24"/>
              </w:rPr>
            </w:pPr>
            <w:r w:rsidRPr="006A4B72">
              <w:rPr>
                <w:rFonts w:ascii="標楷體" w:eastAsia="標楷體" w:hAnsi="標楷體" w:cs="新細明體" w:hint="eastAsia"/>
                <w:color w:val="333333"/>
                <w:kern w:val="0"/>
                <w:szCs w:val="24"/>
              </w:rPr>
              <w:t>109/3/10</w:t>
            </w:r>
          </w:p>
        </w:tc>
        <w:tc>
          <w:tcPr>
            <w:tcW w:w="3431" w:type="dxa"/>
            <w:tcBorders>
              <w:top w:val="outset" w:sz="6" w:space="0" w:color="CCCCCC"/>
              <w:left w:val="outset" w:sz="6" w:space="0" w:color="CCCCCC"/>
              <w:bottom w:val="outset" w:sz="6" w:space="0" w:color="CCCCCC"/>
              <w:right w:val="outset" w:sz="6" w:space="0" w:color="CCCCCC"/>
            </w:tcBorders>
            <w:vAlign w:val="center"/>
          </w:tcPr>
          <w:p w:rsidR="006A4B72" w:rsidRPr="006A4B72" w:rsidRDefault="006A4B72" w:rsidP="003E43CC">
            <w:pPr>
              <w:widowControl/>
              <w:rPr>
                <w:rFonts w:ascii="標楷體" w:eastAsia="標楷體" w:hAnsi="標楷體"/>
                <w:color w:val="333333"/>
                <w:szCs w:val="24"/>
              </w:rPr>
            </w:pPr>
            <w:r w:rsidRPr="006A4B72">
              <w:rPr>
                <w:rFonts w:ascii="標楷體" w:eastAsia="標楷體" w:hAnsi="標楷體"/>
                <w:color w:val="333333"/>
                <w:szCs w:val="24"/>
              </w:rPr>
              <w:t>內部稽核執行情形報告。</w:t>
            </w:r>
          </w:p>
        </w:tc>
        <w:tc>
          <w:tcPr>
            <w:tcW w:w="3544" w:type="dxa"/>
            <w:tcBorders>
              <w:top w:val="outset" w:sz="6" w:space="0" w:color="CCCCCC"/>
              <w:left w:val="outset" w:sz="6" w:space="0" w:color="CCCCCC"/>
              <w:bottom w:val="outset" w:sz="6" w:space="0" w:color="CCCCCC"/>
              <w:right w:val="outset" w:sz="6" w:space="0" w:color="CCCCCC"/>
            </w:tcBorders>
          </w:tcPr>
          <w:p w:rsidR="006A4B72" w:rsidRPr="006A4B72" w:rsidRDefault="006A4B72" w:rsidP="0093073B">
            <w:pPr>
              <w:widowControl/>
              <w:rPr>
                <w:rFonts w:ascii="標楷體" w:eastAsia="標楷體" w:hAnsi="標楷體"/>
                <w:color w:val="333333"/>
                <w:szCs w:val="24"/>
              </w:rPr>
            </w:pPr>
            <w:r w:rsidRPr="006A4B72">
              <w:rPr>
                <w:rFonts w:ascii="標楷體" w:eastAsia="標楷體" w:hAnsi="標楷體" w:hint="eastAsia"/>
                <w:color w:val="333333"/>
                <w:szCs w:val="24"/>
              </w:rPr>
              <w:t>無意見</w:t>
            </w:r>
          </w:p>
        </w:tc>
      </w:tr>
      <w:tr w:rsidR="006A4B72" w:rsidRPr="006A4B72" w:rsidTr="007015D2">
        <w:trPr>
          <w:trHeight w:val="630"/>
          <w:tblCellSpacing w:w="0" w:type="dxa"/>
        </w:trPr>
        <w:tc>
          <w:tcPr>
            <w:tcW w:w="1404" w:type="dxa"/>
            <w:tcBorders>
              <w:top w:val="outset" w:sz="6" w:space="0" w:color="CCCCCC"/>
              <w:left w:val="outset" w:sz="6" w:space="0" w:color="CCCCCC"/>
              <w:bottom w:val="outset" w:sz="6" w:space="0" w:color="CCCCCC"/>
              <w:right w:val="outset" w:sz="6" w:space="0" w:color="CCCCCC"/>
            </w:tcBorders>
            <w:vAlign w:val="center"/>
          </w:tcPr>
          <w:p w:rsidR="006A4B72" w:rsidRPr="006A4B72" w:rsidRDefault="006A4B72" w:rsidP="005064C3">
            <w:pPr>
              <w:widowControl/>
              <w:jc w:val="center"/>
              <w:rPr>
                <w:rFonts w:ascii="標楷體" w:eastAsia="標楷體" w:hAnsi="標楷體" w:cs="新細明體"/>
                <w:color w:val="333333"/>
                <w:kern w:val="0"/>
                <w:szCs w:val="24"/>
              </w:rPr>
            </w:pPr>
            <w:r w:rsidRPr="006A4B72">
              <w:rPr>
                <w:rFonts w:ascii="標楷體" w:eastAsia="標楷體" w:hAnsi="標楷體" w:cs="新細明體" w:hint="eastAsia"/>
                <w:color w:val="333333"/>
                <w:kern w:val="0"/>
                <w:szCs w:val="24"/>
              </w:rPr>
              <w:t>109/4/17</w:t>
            </w:r>
          </w:p>
        </w:tc>
        <w:tc>
          <w:tcPr>
            <w:tcW w:w="3431" w:type="dxa"/>
            <w:tcBorders>
              <w:top w:val="outset" w:sz="6" w:space="0" w:color="CCCCCC"/>
              <w:left w:val="outset" w:sz="6" w:space="0" w:color="CCCCCC"/>
              <w:bottom w:val="outset" w:sz="6" w:space="0" w:color="CCCCCC"/>
              <w:right w:val="outset" w:sz="6" w:space="0" w:color="CCCCCC"/>
            </w:tcBorders>
            <w:vAlign w:val="center"/>
          </w:tcPr>
          <w:p w:rsidR="006A4B72" w:rsidRPr="006A4B72" w:rsidRDefault="006A4B72" w:rsidP="003E43CC">
            <w:pPr>
              <w:widowControl/>
              <w:rPr>
                <w:rFonts w:ascii="標楷體" w:eastAsia="標楷體" w:hAnsi="標楷體"/>
                <w:color w:val="333333"/>
                <w:szCs w:val="24"/>
              </w:rPr>
            </w:pPr>
            <w:r w:rsidRPr="006A4B72">
              <w:rPr>
                <w:rFonts w:ascii="標楷體" w:eastAsia="標楷體" w:hAnsi="標楷體" w:hint="eastAsia"/>
                <w:color w:val="333333"/>
                <w:szCs w:val="24"/>
              </w:rPr>
              <w:t>內部稽核執行情形報告。</w:t>
            </w:r>
          </w:p>
        </w:tc>
        <w:tc>
          <w:tcPr>
            <w:tcW w:w="3544" w:type="dxa"/>
            <w:tcBorders>
              <w:top w:val="outset" w:sz="6" w:space="0" w:color="CCCCCC"/>
              <w:left w:val="outset" w:sz="6" w:space="0" w:color="CCCCCC"/>
              <w:bottom w:val="outset" w:sz="6" w:space="0" w:color="CCCCCC"/>
              <w:right w:val="outset" w:sz="6" w:space="0" w:color="CCCCCC"/>
            </w:tcBorders>
          </w:tcPr>
          <w:p w:rsidR="006A4B72" w:rsidRPr="006A4B72" w:rsidRDefault="006A4B72" w:rsidP="0093073B">
            <w:pPr>
              <w:widowControl/>
              <w:rPr>
                <w:rFonts w:ascii="標楷體" w:eastAsia="標楷體" w:hAnsi="標楷體"/>
                <w:color w:val="333333"/>
                <w:szCs w:val="24"/>
              </w:rPr>
            </w:pPr>
            <w:r w:rsidRPr="006A4B72">
              <w:rPr>
                <w:rFonts w:ascii="標楷體" w:eastAsia="標楷體" w:hAnsi="標楷體" w:hint="eastAsia"/>
                <w:color w:val="333333"/>
                <w:szCs w:val="24"/>
              </w:rPr>
              <w:t>無意見</w:t>
            </w:r>
          </w:p>
        </w:tc>
      </w:tr>
      <w:tr w:rsidR="006A4B72" w:rsidRPr="006A4B72" w:rsidTr="007015D2">
        <w:trPr>
          <w:trHeight w:val="630"/>
          <w:tblCellSpacing w:w="0" w:type="dxa"/>
        </w:trPr>
        <w:tc>
          <w:tcPr>
            <w:tcW w:w="1404" w:type="dxa"/>
            <w:tcBorders>
              <w:top w:val="outset" w:sz="6" w:space="0" w:color="CCCCCC"/>
              <w:left w:val="outset" w:sz="6" w:space="0" w:color="CCCCCC"/>
              <w:bottom w:val="outset" w:sz="6" w:space="0" w:color="CCCCCC"/>
              <w:right w:val="outset" w:sz="6" w:space="0" w:color="CCCCCC"/>
            </w:tcBorders>
            <w:vAlign w:val="center"/>
          </w:tcPr>
          <w:p w:rsidR="006A4B72" w:rsidRPr="006A4B72" w:rsidRDefault="006A4B72" w:rsidP="00DE7239">
            <w:pPr>
              <w:widowControl/>
              <w:jc w:val="center"/>
              <w:rPr>
                <w:rFonts w:ascii="標楷體" w:eastAsia="標楷體" w:hAnsi="標楷體" w:cs="新細明體"/>
                <w:color w:val="333333"/>
                <w:kern w:val="0"/>
                <w:szCs w:val="24"/>
              </w:rPr>
            </w:pPr>
            <w:r w:rsidRPr="006A4B72">
              <w:rPr>
                <w:rFonts w:ascii="標楷體" w:eastAsia="標楷體" w:hAnsi="標楷體" w:cs="新細明體" w:hint="eastAsia"/>
                <w:color w:val="333333"/>
                <w:kern w:val="0"/>
                <w:szCs w:val="24"/>
              </w:rPr>
              <w:t>109/5/12</w:t>
            </w:r>
          </w:p>
        </w:tc>
        <w:tc>
          <w:tcPr>
            <w:tcW w:w="3431" w:type="dxa"/>
            <w:tcBorders>
              <w:top w:val="outset" w:sz="6" w:space="0" w:color="CCCCCC"/>
              <w:left w:val="outset" w:sz="6" w:space="0" w:color="CCCCCC"/>
              <w:bottom w:val="outset" w:sz="6" w:space="0" w:color="CCCCCC"/>
              <w:right w:val="outset" w:sz="6" w:space="0" w:color="CCCCCC"/>
            </w:tcBorders>
            <w:vAlign w:val="center"/>
          </w:tcPr>
          <w:p w:rsidR="006A4B72" w:rsidRPr="006A4B72" w:rsidRDefault="006A4B72" w:rsidP="003E43CC">
            <w:pPr>
              <w:widowControl/>
              <w:rPr>
                <w:rFonts w:ascii="標楷體" w:eastAsia="標楷體" w:hAnsi="標楷體"/>
                <w:color w:val="333333"/>
                <w:szCs w:val="24"/>
              </w:rPr>
            </w:pPr>
            <w:r w:rsidRPr="006A4B72">
              <w:rPr>
                <w:rFonts w:ascii="標楷體" w:eastAsia="標楷體" w:hAnsi="標楷體" w:hint="eastAsia"/>
                <w:color w:val="333333"/>
                <w:szCs w:val="24"/>
              </w:rPr>
              <w:t>內部稽核執行情形報告。</w:t>
            </w:r>
          </w:p>
        </w:tc>
        <w:tc>
          <w:tcPr>
            <w:tcW w:w="3544" w:type="dxa"/>
            <w:tcBorders>
              <w:top w:val="outset" w:sz="6" w:space="0" w:color="CCCCCC"/>
              <w:left w:val="outset" w:sz="6" w:space="0" w:color="CCCCCC"/>
              <w:bottom w:val="outset" w:sz="6" w:space="0" w:color="CCCCCC"/>
              <w:right w:val="outset" w:sz="6" w:space="0" w:color="CCCCCC"/>
            </w:tcBorders>
          </w:tcPr>
          <w:p w:rsidR="006A4B72" w:rsidRPr="006A4B72" w:rsidRDefault="006A4B72" w:rsidP="0093073B">
            <w:pPr>
              <w:widowControl/>
              <w:rPr>
                <w:rFonts w:ascii="標楷體" w:eastAsia="標楷體" w:hAnsi="標楷體"/>
                <w:color w:val="333333"/>
                <w:szCs w:val="24"/>
              </w:rPr>
            </w:pPr>
            <w:r w:rsidRPr="006A4B72">
              <w:rPr>
                <w:rFonts w:ascii="標楷體" w:eastAsia="標楷體" w:hAnsi="標楷體" w:hint="eastAsia"/>
                <w:color w:val="333333"/>
                <w:szCs w:val="24"/>
              </w:rPr>
              <w:t>無意見</w:t>
            </w:r>
          </w:p>
        </w:tc>
      </w:tr>
      <w:tr w:rsidR="006A4B72" w:rsidRPr="006A4B72" w:rsidTr="007015D2">
        <w:trPr>
          <w:trHeight w:val="630"/>
          <w:tblCellSpacing w:w="0" w:type="dxa"/>
        </w:trPr>
        <w:tc>
          <w:tcPr>
            <w:tcW w:w="1404" w:type="dxa"/>
            <w:tcBorders>
              <w:top w:val="outset" w:sz="6" w:space="0" w:color="CCCCCC"/>
              <w:left w:val="outset" w:sz="6" w:space="0" w:color="CCCCCC"/>
              <w:bottom w:val="outset" w:sz="6" w:space="0" w:color="CCCCCC"/>
              <w:right w:val="outset" w:sz="6" w:space="0" w:color="CCCCCC"/>
            </w:tcBorders>
            <w:vAlign w:val="center"/>
          </w:tcPr>
          <w:p w:rsidR="006A4B72" w:rsidRPr="006A4B72" w:rsidRDefault="006A4B72" w:rsidP="00DE7239">
            <w:pPr>
              <w:widowControl/>
              <w:jc w:val="center"/>
              <w:rPr>
                <w:rFonts w:ascii="標楷體" w:eastAsia="標楷體" w:hAnsi="標楷體" w:cs="新細明體"/>
                <w:color w:val="333333"/>
                <w:kern w:val="0"/>
                <w:szCs w:val="24"/>
              </w:rPr>
            </w:pPr>
            <w:r w:rsidRPr="006A4B72">
              <w:rPr>
                <w:rFonts w:ascii="標楷體" w:eastAsia="標楷體" w:hAnsi="標楷體" w:cs="新細明體" w:hint="eastAsia"/>
                <w:color w:val="333333"/>
                <w:kern w:val="0"/>
                <w:szCs w:val="24"/>
              </w:rPr>
              <w:lastRenderedPageBreak/>
              <w:t>109/8/12</w:t>
            </w:r>
          </w:p>
        </w:tc>
        <w:tc>
          <w:tcPr>
            <w:tcW w:w="3431" w:type="dxa"/>
            <w:tcBorders>
              <w:top w:val="outset" w:sz="6" w:space="0" w:color="CCCCCC"/>
              <w:left w:val="outset" w:sz="6" w:space="0" w:color="CCCCCC"/>
              <w:bottom w:val="outset" w:sz="6" w:space="0" w:color="CCCCCC"/>
              <w:right w:val="outset" w:sz="6" w:space="0" w:color="CCCCCC"/>
            </w:tcBorders>
            <w:vAlign w:val="center"/>
          </w:tcPr>
          <w:p w:rsidR="006A4B72" w:rsidRPr="006A4B72" w:rsidRDefault="006A4B72" w:rsidP="003E43CC">
            <w:pPr>
              <w:widowControl/>
              <w:rPr>
                <w:rFonts w:ascii="標楷體" w:eastAsia="標楷體" w:hAnsi="標楷體"/>
                <w:color w:val="333333"/>
                <w:szCs w:val="24"/>
              </w:rPr>
            </w:pPr>
            <w:r w:rsidRPr="006A4B72">
              <w:rPr>
                <w:rFonts w:ascii="標楷體" w:eastAsia="標楷體" w:hAnsi="標楷體" w:hint="eastAsia"/>
                <w:color w:val="333333"/>
                <w:szCs w:val="24"/>
              </w:rPr>
              <w:t>內部稽核執行情形報告。</w:t>
            </w:r>
          </w:p>
        </w:tc>
        <w:tc>
          <w:tcPr>
            <w:tcW w:w="3544" w:type="dxa"/>
            <w:tcBorders>
              <w:top w:val="outset" w:sz="6" w:space="0" w:color="CCCCCC"/>
              <w:left w:val="outset" w:sz="6" w:space="0" w:color="CCCCCC"/>
              <w:bottom w:val="outset" w:sz="6" w:space="0" w:color="CCCCCC"/>
              <w:right w:val="outset" w:sz="6" w:space="0" w:color="CCCCCC"/>
            </w:tcBorders>
          </w:tcPr>
          <w:p w:rsidR="006A4B72" w:rsidRPr="006A4B72" w:rsidRDefault="006A4B72" w:rsidP="0093073B">
            <w:pPr>
              <w:widowControl/>
              <w:rPr>
                <w:rFonts w:ascii="標楷體" w:eastAsia="標楷體" w:hAnsi="標楷體"/>
                <w:color w:val="333333"/>
                <w:szCs w:val="24"/>
              </w:rPr>
            </w:pPr>
            <w:r w:rsidRPr="006A4B72">
              <w:rPr>
                <w:rFonts w:ascii="標楷體" w:eastAsia="標楷體" w:hAnsi="標楷體" w:hint="eastAsia"/>
                <w:color w:val="333333"/>
                <w:szCs w:val="24"/>
              </w:rPr>
              <w:t>無意見</w:t>
            </w:r>
          </w:p>
        </w:tc>
      </w:tr>
      <w:tr w:rsidR="006A4B72" w:rsidRPr="006A4B72" w:rsidTr="007015D2">
        <w:trPr>
          <w:trHeight w:val="630"/>
          <w:tblCellSpacing w:w="0" w:type="dxa"/>
        </w:trPr>
        <w:tc>
          <w:tcPr>
            <w:tcW w:w="1404" w:type="dxa"/>
            <w:tcBorders>
              <w:top w:val="outset" w:sz="6" w:space="0" w:color="CCCCCC"/>
              <w:left w:val="outset" w:sz="6" w:space="0" w:color="CCCCCC"/>
              <w:bottom w:val="outset" w:sz="6" w:space="0" w:color="CCCCCC"/>
              <w:right w:val="outset" w:sz="6" w:space="0" w:color="CCCCCC"/>
            </w:tcBorders>
            <w:vAlign w:val="center"/>
          </w:tcPr>
          <w:p w:rsidR="006A4B72" w:rsidRPr="006A4B72" w:rsidRDefault="006A4B72" w:rsidP="00DE7239">
            <w:pPr>
              <w:widowControl/>
              <w:jc w:val="center"/>
              <w:rPr>
                <w:rFonts w:ascii="標楷體" w:eastAsia="標楷體" w:hAnsi="標楷體" w:cs="新細明體"/>
                <w:color w:val="333333"/>
                <w:kern w:val="0"/>
                <w:szCs w:val="24"/>
              </w:rPr>
            </w:pPr>
            <w:r w:rsidRPr="006A4B72">
              <w:rPr>
                <w:rFonts w:ascii="標楷體" w:eastAsia="標楷體" w:hAnsi="標楷體" w:cs="新細明體" w:hint="eastAsia"/>
                <w:color w:val="333333"/>
                <w:kern w:val="0"/>
                <w:szCs w:val="24"/>
              </w:rPr>
              <w:t>109/10/27</w:t>
            </w:r>
          </w:p>
        </w:tc>
        <w:tc>
          <w:tcPr>
            <w:tcW w:w="3431" w:type="dxa"/>
            <w:tcBorders>
              <w:top w:val="outset" w:sz="6" w:space="0" w:color="CCCCCC"/>
              <w:left w:val="outset" w:sz="6" w:space="0" w:color="CCCCCC"/>
              <w:bottom w:val="outset" w:sz="6" w:space="0" w:color="CCCCCC"/>
              <w:right w:val="outset" w:sz="6" w:space="0" w:color="CCCCCC"/>
            </w:tcBorders>
            <w:vAlign w:val="center"/>
          </w:tcPr>
          <w:p w:rsidR="006A4B72" w:rsidRPr="006A4B72" w:rsidRDefault="006A4B72" w:rsidP="003E43CC">
            <w:pPr>
              <w:widowControl/>
              <w:rPr>
                <w:rFonts w:ascii="標楷體" w:eastAsia="標楷體" w:hAnsi="標楷體"/>
                <w:color w:val="333333"/>
                <w:szCs w:val="24"/>
              </w:rPr>
            </w:pPr>
            <w:r w:rsidRPr="006A4B72">
              <w:rPr>
                <w:rFonts w:ascii="標楷體" w:eastAsia="標楷體" w:hAnsi="標楷體" w:hint="eastAsia"/>
                <w:color w:val="333333"/>
                <w:szCs w:val="24"/>
              </w:rPr>
              <w:t>內部稽核執行情形報告。</w:t>
            </w:r>
          </w:p>
        </w:tc>
        <w:tc>
          <w:tcPr>
            <w:tcW w:w="3544" w:type="dxa"/>
            <w:tcBorders>
              <w:top w:val="outset" w:sz="6" w:space="0" w:color="CCCCCC"/>
              <w:left w:val="outset" w:sz="6" w:space="0" w:color="CCCCCC"/>
              <w:bottom w:val="outset" w:sz="6" w:space="0" w:color="CCCCCC"/>
              <w:right w:val="outset" w:sz="6" w:space="0" w:color="CCCCCC"/>
            </w:tcBorders>
          </w:tcPr>
          <w:p w:rsidR="006A4B72" w:rsidRPr="006A4B72" w:rsidRDefault="006A4B72" w:rsidP="0093073B">
            <w:pPr>
              <w:widowControl/>
              <w:rPr>
                <w:rFonts w:ascii="標楷體" w:eastAsia="標楷體" w:hAnsi="標楷體"/>
                <w:color w:val="333333"/>
                <w:szCs w:val="24"/>
              </w:rPr>
            </w:pPr>
            <w:r w:rsidRPr="006A4B72">
              <w:rPr>
                <w:rFonts w:ascii="標楷體" w:eastAsia="標楷體" w:hAnsi="標楷體" w:hint="eastAsia"/>
                <w:color w:val="333333"/>
                <w:szCs w:val="24"/>
              </w:rPr>
              <w:t>無意見</w:t>
            </w:r>
          </w:p>
        </w:tc>
      </w:tr>
      <w:tr w:rsidR="006A4B72" w:rsidRPr="006A4B72" w:rsidTr="007015D2">
        <w:trPr>
          <w:trHeight w:val="630"/>
          <w:tblCellSpacing w:w="0" w:type="dxa"/>
        </w:trPr>
        <w:tc>
          <w:tcPr>
            <w:tcW w:w="1404" w:type="dxa"/>
            <w:tcBorders>
              <w:top w:val="outset" w:sz="6" w:space="0" w:color="CCCCCC"/>
              <w:left w:val="outset" w:sz="6" w:space="0" w:color="CCCCCC"/>
              <w:bottom w:val="outset" w:sz="6" w:space="0" w:color="CCCCCC"/>
              <w:right w:val="outset" w:sz="6" w:space="0" w:color="CCCCCC"/>
            </w:tcBorders>
            <w:vAlign w:val="center"/>
          </w:tcPr>
          <w:p w:rsidR="006A4B72" w:rsidRPr="006A4B72" w:rsidRDefault="006A4B72" w:rsidP="00DE7239">
            <w:pPr>
              <w:widowControl/>
              <w:jc w:val="center"/>
              <w:rPr>
                <w:rFonts w:ascii="標楷體" w:eastAsia="標楷體" w:hAnsi="標楷體" w:cs="新細明體"/>
                <w:color w:val="333333"/>
                <w:kern w:val="0"/>
                <w:szCs w:val="24"/>
              </w:rPr>
            </w:pPr>
            <w:r w:rsidRPr="006A4B72">
              <w:rPr>
                <w:rFonts w:ascii="標楷體" w:eastAsia="標楷體" w:hAnsi="標楷體" w:cs="新細明體" w:hint="eastAsia"/>
                <w:color w:val="333333"/>
                <w:kern w:val="0"/>
                <w:szCs w:val="24"/>
              </w:rPr>
              <w:t>109/11/10</w:t>
            </w:r>
          </w:p>
        </w:tc>
        <w:tc>
          <w:tcPr>
            <w:tcW w:w="3431" w:type="dxa"/>
            <w:tcBorders>
              <w:top w:val="outset" w:sz="6" w:space="0" w:color="CCCCCC"/>
              <w:left w:val="outset" w:sz="6" w:space="0" w:color="CCCCCC"/>
              <w:bottom w:val="outset" w:sz="6" w:space="0" w:color="CCCCCC"/>
              <w:right w:val="outset" w:sz="6" w:space="0" w:color="CCCCCC"/>
            </w:tcBorders>
            <w:vAlign w:val="center"/>
          </w:tcPr>
          <w:p w:rsidR="006A4B72" w:rsidRPr="006A4B72" w:rsidRDefault="006A4B72" w:rsidP="003E43CC">
            <w:pPr>
              <w:widowControl/>
              <w:rPr>
                <w:rFonts w:ascii="標楷體" w:eastAsia="標楷體" w:hAnsi="標楷體"/>
                <w:color w:val="333333"/>
                <w:szCs w:val="24"/>
              </w:rPr>
            </w:pPr>
            <w:r w:rsidRPr="006A4B72">
              <w:rPr>
                <w:rFonts w:ascii="標楷體" w:eastAsia="標楷體" w:hAnsi="標楷體" w:hint="eastAsia"/>
                <w:color w:val="333333"/>
                <w:szCs w:val="24"/>
              </w:rPr>
              <w:t>內部稽核執行情形報告。</w:t>
            </w:r>
          </w:p>
        </w:tc>
        <w:tc>
          <w:tcPr>
            <w:tcW w:w="3544" w:type="dxa"/>
            <w:tcBorders>
              <w:top w:val="outset" w:sz="6" w:space="0" w:color="CCCCCC"/>
              <w:left w:val="outset" w:sz="6" w:space="0" w:color="CCCCCC"/>
              <w:bottom w:val="outset" w:sz="6" w:space="0" w:color="CCCCCC"/>
              <w:right w:val="outset" w:sz="6" w:space="0" w:color="CCCCCC"/>
            </w:tcBorders>
          </w:tcPr>
          <w:p w:rsidR="006A4B72" w:rsidRPr="006A4B72" w:rsidRDefault="006A4B72" w:rsidP="003E43CC">
            <w:pPr>
              <w:widowControl/>
              <w:rPr>
                <w:rFonts w:ascii="標楷體" w:eastAsia="標楷體" w:hAnsi="標楷體"/>
                <w:color w:val="333333"/>
                <w:szCs w:val="24"/>
              </w:rPr>
            </w:pPr>
            <w:r w:rsidRPr="006A4B72">
              <w:rPr>
                <w:rFonts w:ascii="標楷體" w:eastAsia="標楷體" w:hAnsi="標楷體" w:hint="eastAsia"/>
                <w:color w:val="333333"/>
                <w:szCs w:val="24"/>
              </w:rPr>
              <w:t>無意見</w:t>
            </w:r>
          </w:p>
        </w:tc>
      </w:tr>
      <w:tr w:rsidR="006A4B72" w:rsidRPr="006A4B72" w:rsidTr="007015D2">
        <w:trPr>
          <w:trHeight w:val="630"/>
          <w:tblCellSpacing w:w="0" w:type="dxa"/>
        </w:trPr>
        <w:tc>
          <w:tcPr>
            <w:tcW w:w="1404" w:type="dxa"/>
            <w:tcBorders>
              <w:top w:val="outset" w:sz="6" w:space="0" w:color="CCCCCC"/>
              <w:left w:val="outset" w:sz="6" w:space="0" w:color="CCCCCC"/>
              <w:bottom w:val="outset" w:sz="6" w:space="0" w:color="CCCCCC"/>
              <w:right w:val="outset" w:sz="6" w:space="0" w:color="CCCCCC"/>
            </w:tcBorders>
            <w:vAlign w:val="center"/>
          </w:tcPr>
          <w:p w:rsidR="006A4B72" w:rsidRPr="006A4B72" w:rsidRDefault="006A4B72" w:rsidP="00DE7239">
            <w:pPr>
              <w:widowControl/>
              <w:jc w:val="center"/>
              <w:rPr>
                <w:rFonts w:ascii="標楷體" w:eastAsia="標楷體" w:hAnsi="標楷體" w:cs="新細明體"/>
                <w:color w:val="333333"/>
                <w:kern w:val="0"/>
                <w:szCs w:val="24"/>
              </w:rPr>
            </w:pPr>
            <w:r w:rsidRPr="006A4B72">
              <w:rPr>
                <w:rFonts w:ascii="標楷體" w:eastAsia="標楷體" w:hAnsi="標楷體" w:cs="新細明體" w:hint="eastAsia"/>
                <w:color w:val="333333"/>
                <w:kern w:val="0"/>
                <w:szCs w:val="24"/>
              </w:rPr>
              <w:t>109/12/24</w:t>
            </w:r>
          </w:p>
        </w:tc>
        <w:tc>
          <w:tcPr>
            <w:tcW w:w="3431" w:type="dxa"/>
            <w:tcBorders>
              <w:top w:val="outset" w:sz="6" w:space="0" w:color="CCCCCC"/>
              <w:left w:val="outset" w:sz="6" w:space="0" w:color="CCCCCC"/>
              <w:bottom w:val="outset" w:sz="6" w:space="0" w:color="CCCCCC"/>
              <w:right w:val="outset" w:sz="6" w:space="0" w:color="CCCCCC"/>
            </w:tcBorders>
            <w:vAlign w:val="center"/>
          </w:tcPr>
          <w:p w:rsidR="006A4B72" w:rsidRPr="006A4B72" w:rsidRDefault="006A4B72" w:rsidP="003E43CC">
            <w:pPr>
              <w:widowControl/>
              <w:rPr>
                <w:rFonts w:ascii="標楷體" w:eastAsia="標楷體" w:hAnsi="標楷體"/>
                <w:color w:val="333333"/>
                <w:szCs w:val="24"/>
              </w:rPr>
            </w:pPr>
            <w:r w:rsidRPr="006A4B72">
              <w:rPr>
                <w:rFonts w:ascii="標楷體" w:eastAsia="標楷體" w:hAnsi="標楷體" w:hint="eastAsia"/>
                <w:color w:val="333333"/>
                <w:szCs w:val="24"/>
              </w:rPr>
              <w:t>內部稽核執行情形報告。</w:t>
            </w:r>
          </w:p>
        </w:tc>
        <w:tc>
          <w:tcPr>
            <w:tcW w:w="3544" w:type="dxa"/>
            <w:tcBorders>
              <w:top w:val="outset" w:sz="6" w:space="0" w:color="CCCCCC"/>
              <w:left w:val="outset" w:sz="6" w:space="0" w:color="CCCCCC"/>
              <w:bottom w:val="outset" w:sz="6" w:space="0" w:color="CCCCCC"/>
              <w:right w:val="outset" w:sz="6" w:space="0" w:color="CCCCCC"/>
            </w:tcBorders>
          </w:tcPr>
          <w:p w:rsidR="006A4B72" w:rsidRPr="006A4B72" w:rsidRDefault="006A4B72" w:rsidP="003E43CC">
            <w:pPr>
              <w:widowControl/>
              <w:rPr>
                <w:rFonts w:ascii="標楷體" w:eastAsia="標楷體" w:hAnsi="標楷體"/>
                <w:color w:val="333333"/>
                <w:szCs w:val="24"/>
              </w:rPr>
            </w:pPr>
            <w:r w:rsidRPr="006A4B72">
              <w:rPr>
                <w:rFonts w:ascii="標楷體" w:eastAsia="標楷體" w:hAnsi="標楷體" w:hint="eastAsia"/>
                <w:color w:val="333333"/>
                <w:szCs w:val="24"/>
              </w:rPr>
              <w:t>無意見</w:t>
            </w:r>
          </w:p>
        </w:tc>
      </w:tr>
    </w:tbl>
    <w:p w:rsidR="009124C6" w:rsidRPr="006A4B72" w:rsidRDefault="009124C6" w:rsidP="009124C6">
      <w:pPr>
        <w:widowControl/>
        <w:spacing w:before="100" w:beforeAutospacing="1" w:after="100" w:afterAutospacing="1"/>
        <w:rPr>
          <w:rFonts w:ascii="標楷體" w:eastAsia="標楷體" w:hAnsi="標楷體" w:cs="新細明體"/>
          <w:b/>
          <w:bCs/>
          <w:color w:val="333333"/>
          <w:kern w:val="0"/>
          <w:szCs w:val="24"/>
        </w:rPr>
      </w:pPr>
      <w:r w:rsidRPr="006A4B72">
        <w:rPr>
          <w:rFonts w:ascii="標楷體" w:eastAsia="標楷體" w:hAnsi="標楷體" w:cs="新細明體"/>
          <w:b/>
          <w:bCs/>
          <w:color w:val="333333"/>
          <w:kern w:val="0"/>
          <w:szCs w:val="24"/>
        </w:rPr>
        <w:t>二、</w:t>
      </w:r>
      <w:r w:rsidRPr="006A4B72">
        <w:rPr>
          <w:rFonts w:ascii="標楷體" w:eastAsia="標楷體" w:hAnsi="標楷體" w:cs="新細明體" w:hint="eastAsia"/>
          <w:b/>
          <w:bCs/>
          <w:color w:val="333333"/>
          <w:kern w:val="0"/>
          <w:szCs w:val="24"/>
        </w:rPr>
        <w:t>監察人</w:t>
      </w:r>
      <w:r w:rsidRPr="006A4B72">
        <w:rPr>
          <w:rFonts w:ascii="標楷體" w:eastAsia="標楷體" w:hAnsi="標楷體" w:cs="新細明體"/>
          <w:b/>
          <w:bCs/>
          <w:color w:val="333333"/>
          <w:kern w:val="0"/>
          <w:szCs w:val="24"/>
        </w:rPr>
        <w:t>與會計師之溝通：</w:t>
      </w:r>
    </w:p>
    <w:p w:rsidR="009124C6" w:rsidRPr="006A4B72" w:rsidRDefault="009124C6" w:rsidP="009124C6">
      <w:pPr>
        <w:widowControl/>
        <w:spacing w:before="100" w:beforeAutospacing="1" w:after="100" w:afterAutospacing="1"/>
        <w:rPr>
          <w:rFonts w:ascii="標楷體" w:eastAsia="標楷體" w:hAnsi="標楷體" w:cs="新細明體"/>
          <w:color w:val="333333"/>
          <w:kern w:val="0"/>
          <w:szCs w:val="24"/>
        </w:rPr>
      </w:pPr>
      <w:r w:rsidRPr="006A4B72">
        <w:rPr>
          <w:rFonts w:ascii="標楷體" w:eastAsia="標楷體" w:hAnsi="標楷體" w:cs="新細明體" w:hint="eastAsia"/>
          <w:color w:val="333333"/>
          <w:kern w:val="0"/>
          <w:szCs w:val="24"/>
        </w:rPr>
        <w:t>監察人</w:t>
      </w:r>
      <w:r w:rsidRPr="006A4B72">
        <w:rPr>
          <w:rFonts w:ascii="標楷體" w:eastAsia="標楷體" w:hAnsi="標楷體" w:cs="新細明體"/>
          <w:color w:val="333333"/>
          <w:kern w:val="0"/>
          <w:szCs w:val="24"/>
        </w:rPr>
        <w:t>與</w:t>
      </w:r>
      <w:r w:rsidRPr="006A4B72">
        <w:rPr>
          <w:rFonts w:ascii="標楷體" w:eastAsia="標楷體" w:hAnsi="標楷體" w:cs="新細明體" w:hint="eastAsia"/>
          <w:color w:val="333333"/>
          <w:kern w:val="0"/>
          <w:szCs w:val="24"/>
        </w:rPr>
        <w:t>簽證</w:t>
      </w:r>
      <w:r w:rsidRPr="006A4B72">
        <w:rPr>
          <w:rFonts w:ascii="標楷體" w:eastAsia="標楷體" w:hAnsi="標楷體" w:cs="新細明體"/>
          <w:color w:val="333333"/>
          <w:kern w:val="0"/>
          <w:szCs w:val="24"/>
        </w:rPr>
        <w:t>會計師每年至少一次舉行會議，會計師透過會</w:t>
      </w:r>
      <w:r w:rsidRPr="006A4B72">
        <w:rPr>
          <w:rFonts w:ascii="標楷體" w:eastAsia="標楷體" w:hAnsi="標楷體" w:cs="新細明體" w:hint="eastAsia"/>
          <w:color w:val="333333"/>
          <w:kern w:val="0"/>
          <w:szCs w:val="24"/>
        </w:rPr>
        <w:t>議</w:t>
      </w:r>
      <w:r w:rsidRPr="006A4B72">
        <w:rPr>
          <w:rFonts w:ascii="標楷體" w:eastAsia="標楷體" w:hAnsi="標楷體" w:cs="新細明體"/>
          <w:color w:val="333333"/>
          <w:kern w:val="0"/>
          <w:szCs w:val="24"/>
        </w:rPr>
        <w:t>就本公司年度財務報表查核相關事項進行重點說明，並針對近期法令修正適用事項進行討論及溝通。</w:t>
      </w:r>
    </w:p>
    <w:p w:rsidR="009124C6" w:rsidRPr="006A4B72" w:rsidRDefault="009124C6" w:rsidP="00475E42">
      <w:pPr>
        <w:widowControl/>
        <w:spacing w:before="100" w:beforeAutospacing="1" w:afterAutospacing="1"/>
        <w:rPr>
          <w:rFonts w:ascii="標楷體" w:eastAsia="標楷體" w:hAnsi="標楷體" w:cs="新細明體"/>
          <w:b/>
          <w:bCs/>
          <w:color w:val="333333"/>
          <w:kern w:val="0"/>
          <w:szCs w:val="24"/>
        </w:rPr>
      </w:pPr>
    </w:p>
    <w:p w:rsidR="00475E42" w:rsidRPr="006A4B72" w:rsidRDefault="00475E42" w:rsidP="00475E42">
      <w:pPr>
        <w:widowControl/>
        <w:spacing w:before="100" w:beforeAutospacing="1" w:afterAutospacing="1"/>
        <w:rPr>
          <w:rFonts w:ascii="標楷體" w:eastAsia="標楷體" w:hAnsi="標楷體" w:cs="新細明體"/>
          <w:b/>
          <w:bCs/>
          <w:color w:val="333333"/>
          <w:kern w:val="0"/>
          <w:szCs w:val="24"/>
        </w:rPr>
      </w:pPr>
      <w:r w:rsidRPr="006A4B72">
        <w:rPr>
          <w:rFonts w:ascii="標楷體" w:eastAsia="標楷體" w:hAnsi="標楷體" w:cs="新細明體"/>
          <w:b/>
          <w:bCs/>
          <w:color w:val="333333"/>
          <w:kern w:val="0"/>
          <w:szCs w:val="24"/>
        </w:rPr>
        <w:t>歷次</w:t>
      </w:r>
      <w:r w:rsidRPr="006A4B72">
        <w:rPr>
          <w:rFonts w:ascii="標楷體" w:eastAsia="標楷體" w:hAnsi="標楷體" w:cs="新細明體" w:hint="eastAsia"/>
          <w:b/>
          <w:bCs/>
          <w:color w:val="333333"/>
          <w:kern w:val="0"/>
          <w:szCs w:val="24"/>
        </w:rPr>
        <w:t>監察人</w:t>
      </w:r>
      <w:r w:rsidRPr="006A4B72">
        <w:rPr>
          <w:rFonts w:ascii="標楷體" w:eastAsia="標楷體" w:hAnsi="標楷體" w:cs="新細明體"/>
          <w:b/>
          <w:bCs/>
          <w:color w:val="333333"/>
          <w:kern w:val="0"/>
          <w:szCs w:val="24"/>
        </w:rPr>
        <w:t>與</w:t>
      </w:r>
      <w:r w:rsidR="005D38C9" w:rsidRPr="006A4B72">
        <w:rPr>
          <w:rFonts w:ascii="標楷體" w:eastAsia="標楷體" w:hAnsi="標楷體" w:cs="新細明體" w:hint="eastAsia"/>
          <w:b/>
          <w:bCs/>
          <w:color w:val="333333"/>
          <w:kern w:val="0"/>
          <w:szCs w:val="24"/>
        </w:rPr>
        <w:t>簽證</w:t>
      </w:r>
      <w:r w:rsidRPr="006A4B72">
        <w:rPr>
          <w:rFonts w:ascii="標楷體" w:eastAsia="標楷體" w:hAnsi="標楷體" w:cs="新細明體"/>
          <w:b/>
          <w:bCs/>
          <w:color w:val="333333"/>
          <w:kern w:val="0"/>
          <w:szCs w:val="24"/>
        </w:rPr>
        <w:t>會計師溝通情形摘要：</w:t>
      </w:r>
    </w:p>
    <w:tbl>
      <w:tblPr>
        <w:tblW w:w="11497" w:type="dxa"/>
        <w:tblCellSpacing w:w="0"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4A0" w:firstRow="1" w:lastRow="0" w:firstColumn="1" w:lastColumn="0" w:noHBand="0" w:noVBand="1"/>
      </w:tblPr>
      <w:tblGrid>
        <w:gridCol w:w="1500"/>
        <w:gridCol w:w="6420"/>
        <w:gridCol w:w="3577"/>
      </w:tblGrid>
      <w:tr w:rsidR="006A4B72" w:rsidRPr="006A4B72" w:rsidTr="00E2013F">
        <w:trPr>
          <w:trHeight w:val="375"/>
          <w:tblCellSpacing w:w="0" w:type="dxa"/>
        </w:trPr>
        <w:tc>
          <w:tcPr>
            <w:tcW w:w="1500" w:type="dxa"/>
            <w:tcBorders>
              <w:top w:val="outset" w:sz="6" w:space="0" w:color="CCCCCC"/>
              <w:left w:val="outset" w:sz="6" w:space="0" w:color="CCCCCC"/>
              <w:bottom w:val="outset" w:sz="6" w:space="0" w:color="CCCCCC"/>
              <w:right w:val="outset" w:sz="6" w:space="0" w:color="CCCCCC"/>
            </w:tcBorders>
            <w:vAlign w:val="center"/>
            <w:hideMark/>
          </w:tcPr>
          <w:p w:rsidR="006A4B72" w:rsidRPr="006A4B72" w:rsidRDefault="006A4B72" w:rsidP="00475E42">
            <w:pPr>
              <w:widowControl/>
              <w:jc w:val="center"/>
              <w:rPr>
                <w:rFonts w:ascii="標楷體" w:eastAsia="標楷體" w:hAnsi="標楷體" w:cs="新細明體"/>
                <w:b/>
                <w:bCs/>
                <w:color w:val="333333"/>
                <w:kern w:val="0"/>
                <w:szCs w:val="24"/>
              </w:rPr>
            </w:pPr>
            <w:r w:rsidRPr="006A4B72">
              <w:rPr>
                <w:rFonts w:ascii="標楷體" w:eastAsia="標楷體" w:hAnsi="標楷體" w:cs="新細明體"/>
                <w:b/>
                <w:bCs/>
                <w:color w:val="333333"/>
                <w:kern w:val="0"/>
                <w:szCs w:val="24"/>
              </w:rPr>
              <w:t>日期</w:t>
            </w:r>
          </w:p>
        </w:tc>
        <w:tc>
          <w:tcPr>
            <w:tcW w:w="6420" w:type="dxa"/>
            <w:tcBorders>
              <w:top w:val="outset" w:sz="6" w:space="0" w:color="CCCCCC"/>
              <w:left w:val="outset" w:sz="6" w:space="0" w:color="CCCCCC"/>
              <w:bottom w:val="outset" w:sz="6" w:space="0" w:color="CCCCCC"/>
              <w:right w:val="outset" w:sz="6" w:space="0" w:color="CCCCCC"/>
            </w:tcBorders>
            <w:vAlign w:val="center"/>
            <w:hideMark/>
          </w:tcPr>
          <w:p w:rsidR="006A4B72" w:rsidRPr="006A4B72" w:rsidRDefault="006A4B72" w:rsidP="00475E42">
            <w:pPr>
              <w:widowControl/>
              <w:jc w:val="center"/>
              <w:rPr>
                <w:rFonts w:ascii="標楷體" w:eastAsia="標楷體" w:hAnsi="標楷體" w:cs="新細明體"/>
                <w:b/>
                <w:bCs/>
                <w:color w:val="333333"/>
                <w:kern w:val="0"/>
                <w:szCs w:val="24"/>
              </w:rPr>
            </w:pPr>
            <w:r w:rsidRPr="006A4B72">
              <w:rPr>
                <w:rFonts w:ascii="標楷體" w:eastAsia="標楷體" w:hAnsi="標楷體" w:cs="新細明體"/>
                <w:b/>
                <w:bCs/>
                <w:color w:val="333333"/>
                <w:kern w:val="0"/>
                <w:szCs w:val="24"/>
              </w:rPr>
              <w:t>溝 通 重 點</w:t>
            </w:r>
          </w:p>
        </w:tc>
        <w:tc>
          <w:tcPr>
            <w:tcW w:w="3577" w:type="dxa"/>
            <w:tcBorders>
              <w:top w:val="outset" w:sz="6" w:space="0" w:color="CCCCCC"/>
              <w:left w:val="outset" w:sz="6" w:space="0" w:color="CCCCCC"/>
              <w:bottom w:val="outset" w:sz="6" w:space="0" w:color="CCCCCC"/>
              <w:right w:val="outset" w:sz="6" w:space="0" w:color="CCCCCC"/>
            </w:tcBorders>
          </w:tcPr>
          <w:p w:rsidR="006A4B72" w:rsidRPr="006A4B72" w:rsidRDefault="006A4B72" w:rsidP="0093073B">
            <w:pPr>
              <w:widowControl/>
              <w:jc w:val="center"/>
              <w:rPr>
                <w:rFonts w:ascii="標楷體" w:eastAsia="標楷體" w:hAnsi="標楷體" w:cs="新細明體"/>
                <w:b/>
                <w:bCs/>
                <w:color w:val="333333"/>
                <w:kern w:val="0"/>
                <w:szCs w:val="24"/>
              </w:rPr>
            </w:pPr>
            <w:r w:rsidRPr="006A4B72">
              <w:rPr>
                <w:rFonts w:ascii="標楷體" w:eastAsia="標楷體" w:hAnsi="標楷體" w:cs="新細明體" w:hint="eastAsia"/>
                <w:b/>
                <w:bCs/>
                <w:color w:val="333333"/>
                <w:kern w:val="0"/>
                <w:szCs w:val="24"/>
              </w:rPr>
              <w:t>獨立董事之建議與處理執行結果</w:t>
            </w:r>
          </w:p>
        </w:tc>
      </w:tr>
      <w:tr w:rsidR="006A4B72" w:rsidRPr="006A4B72" w:rsidTr="00E2013F">
        <w:trPr>
          <w:trHeight w:val="630"/>
          <w:tblCellSpacing w:w="0" w:type="dxa"/>
        </w:trPr>
        <w:tc>
          <w:tcPr>
            <w:tcW w:w="1500" w:type="dxa"/>
            <w:tcBorders>
              <w:top w:val="outset" w:sz="6" w:space="0" w:color="CCCCCC"/>
              <w:left w:val="outset" w:sz="6" w:space="0" w:color="CCCCCC"/>
              <w:bottom w:val="outset" w:sz="6" w:space="0" w:color="CCCCCC"/>
              <w:right w:val="outset" w:sz="6" w:space="0" w:color="CCCCCC"/>
            </w:tcBorders>
            <w:vAlign w:val="center"/>
            <w:hideMark/>
          </w:tcPr>
          <w:p w:rsidR="006A4B72" w:rsidRPr="006A4B72" w:rsidRDefault="006A4B72" w:rsidP="00A0383C">
            <w:pPr>
              <w:widowControl/>
              <w:jc w:val="center"/>
              <w:rPr>
                <w:rFonts w:ascii="標楷體" w:eastAsia="標楷體" w:hAnsi="標楷體" w:cs="新細明體"/>
                <w:color w:val="333333"/>
                <w:kern w:val="0"/>
                <w:szCs w:val="24"/>
              </w:rPr>
            </w:pPr>
            <w:r w:rsidRPr="006A4B72">
              <w:rPr>
                <w:rFonts w:ascii="標楷體" w:eastAsia="標楷體" w:hAnsi="標楷體" w:cs="新細明體" w:hint="eastAsia"/>
                <w:color w:val="333333"/>
                <w:kern w:val="0"/>
                <w:szCs w:val="24"/>
              </w:rPr>
              <w:t>106/3/24</w:t>
            </w:r>
          </w:p>
        </w:tc>
        <w:tc>
          <w:tcPr>
            <w:tcW w:w="6420" w:type="dxa"/>
            <w:tcBorders>
              <w:top w:val="outset" w:sz="6" w:space="0" w:color="CCCCCC"/>
              <w:left w:val="outset" w:sz="6" w:space="0" w:color="CCCCCC"/>
              <w:bottom w:val="outset" w:sz="6" w:space="0" w:color="CCCCCC"/>
              <w:right w:val="outset" w:sz="6" w:space="0" w:color="CCCCCC"/>
            </w:tcBorders>
            <w:vAlign w:val="center"/>
            <w:hideMark/>
          </w:tcPr>
          <w:p w:rsidR="006A4B72" w:rsidRPr="006A4B72" w:rsidRDefault="006A4B72" w:rsidP="00DB0D6D">
            <w:pPr>
              <w:widowControl/>
              <w:rPr>
                <w:rFonts w:ascii="標楷體" w:eastAsia="標楷體" w:hAnsi="標楷體" w:cs="新細明體"/>
                <w:color w:val="333333"/>
                <w:kern w:val="0"/>
                <w:szCs w:val="24"/>
              </w:rPr>
            </w:pPr>
            <w:r w:rsidRPr="006A4B72">
              <w:rPr>
                <w:rFonts w:ascii="標楷體" w:eastAsia="標楷體" w:hAnsi="標楷體" w:cs="新細明體"/>
                <w:color w:val="333333"/>
                <w:kern w:val="0"/>
                <w:szCs w:val="24"/>
              </w:rPr>
              <w:t>1.會計師就</w:t>
            </w:r>
            <w:proofErr w:type="gramStart"/>
            <w:r w:rsidRPr="006A4B72">
              <w:rPr>
                <w:rFonts w:ascii="標楷體" w:eastAsia="標楷體" w:hAnsi="標楷體" w:cs="新細明體"/>
                <w:color w:val="333333"/>
                <w:kern w:val="0"/>
                <w:szCs w:val="24"/>
              </w:rPr>
              <w:t>10</w:t>
            </w:r>
            <w:r w:rsidRPr="006A4B72">
              <w:rPr>
                <w:rFonts w:ascii="標楷體" w:eastAsia="標楷體" w:hAnsi="標楷體" w:cs="新細明體" w:hint="eastAsia"/>
                <w:color w:val="333333"/>
                <w:kern w:val="0"/>
                <w:szCs w:val="24"/>
              </w:rPr>
              <w:t>6</w:t>
            </w:r>
            <w:proofErr w:type="gramEnd"/>
            <w:r w:rsidRPr="006A4B72">
              <w:rPr>
                <w:rFonts w:ascii="標楷體" w:eastAsia="標楷體" w:hAnsi="標楷體" w:cs="新細明體"/>
                <w:color w:val="333333"/>
                <w:kern w:val="0"/>
                <w:szCs w:val="24"/>
              </w:rPr>
              <w:t>年度財務報表查核相關事項進行重點說明。</w:t>
            </w:r>
            <w:r w:rsidRPr="006A4B72">
              <w:rPr>
                <w:rFonts w:ascii="標楷體" w:eastAsia="標楷體" w:hAnsi="標楷體" w:cs="新細明體"/>
                <w:color w:val="333333"/>
                <w:kern w:val="0"/>
                <w:szCs w:val="24"/>
              </w:rPr>
              <w:br/>
              <w:t>2.會計師就近期法令修正適用事項進行討論及溝通。</w:t>
            </w:r>
          </w:p>
        </w:tc>
        <w:tc>
          <w:tcPr>
            <w:tcW w:w="3577" w:type="dxa"/>
            <w:tcBorders>
              <w:top w:val="outset" w:sz="6" w:space="0" w:color="CCCCCC"/>
              <w:left w:val="outset" w:sz="6" w:space="0" w:color="CCCCCC"/>
              <w:bottom w:val="outset" w:sz="6" w:space="0" w:color="CCCCCC"/>
              <w:right w:val="outset" w:sz="6" w:space="0" w:color="CCCCCC"/>
            </w:tcBorders>
          </w:tcPr>
          <w:p w:rsidR="006A4B72" w:rsidRPr="006A4B72" w:rsidRDefault="006A4B72" w:rsidP="00DB0D6D">
            <w:pPr>
              <w:widowControl/>
              <w:rPr>
                <w:rFonts w:ascii="標楷體" w:eastAsia="標楷體" w:hAnsi="標楷體" w:cs="新細明體"/>
                <w:color w:val="333333"/>
                <w:kern w:val="0"/>
                <w:szCs w:val="24"/>
              </w:rPr>
            </w:pPr>
            <w:r w:rsidRPr="006A4B72">
              <w:rPr>
                <w:rFonts w:ascii="標楷體" w:eastAsia="標楷體" w:hAnsi="標楷體" w:cs="新細明體" w:hint="eastAsia"/>
                <w:color w:val="333333"/>
                <w:kern w:val="0"/>
                <w:szCs w:val="24"/>
              </w:rPr>
              <w:t>無意見</w:t>
            </w:r>
          </w:p>
        </w:tc>
      </w:tr>
      <w:tr w:rsidR="006A4B72" w:rsidRPr="006A4B72" w:rsidTr="00E2013F">
        <w:trPr>
          <w:trHeight w:val="630"/>
          <w:tblCellSpacing w:w="0" w:type="dxa"/>
        </w:trPr>
        <w:tc>
          <w:tcPr>
            <w:tcW w:w="1500" w:type="dxa"/>
            <w:tcBorders>
              <w:top w:val="outset" w:sz="6" w:space="0" w:color="CCCCCC"/>
              <w:left w:val="outset" w:sz="6" w:space="0" w:color="CCCCCC"/>
              <w:bottom w:val="outset" w:sz="6" w:space="0" w:color="CCCCCC"/>
              <w:right w:val="outset" w:sz="6" w:space="0" w:color="CCCCCC"/>
            </w:tcBorders>
            <w:vAlign w:val="center"/>
            <w:hideMark/>
          </w:tcPr>
          <w:p w:rsidR="006A4B72" w:rsidRPr="006A4B72" w:rsidRDefault="006A4B72" w:rsidP="00A0383C">
            <w:pPr>
              <w:widowControl/>
              <w:jc w:val="center"/>
              <w:rPr>
                <w:rFonts w:ascii="標楷體" w:eastAsia="標楷體" w:hAnsi="標楷體" w:cs="新細明體"/>
                <w:color w:val="333333"/>
                <w:kern w:val="0"/>
                <w:szCs w:val="24"/>
              </w:rPr>
            </w:pPr>
            <w:r w:rsidRPr="006A4B72">
              <w:rPr>
                <w:rFonts w:ascii="標楷體" w:eastAsia="標楷體" w:hAnsi="標楷體" w:cs="新細明體" w:hint="eastAsia"/>
                <w:color w:val="333333"/>
                <w:kern w:val="0"/>
                <w:szCs w:val="24"/>
              </w:rPr>
              <w:t>106/8/11</w:t>
            </w:r>
          </w:p>
        </w:tc>
        <w:tc>
          <w:tcPr>
            <w:tcW w:w="6420" w:type="dxa"/>
            <w:tcBorders>
              <w:top w:val="outset" w:sz="6" w:space="0" w:color="CCCCCC"/>
              <w:left w:val="outset" w:sz="6" w:space="0" w:color="CCCCCC"/>
              <w:bottom w:val="outset" w:sz="6" w:space="0" w:color="CCCCCC"/>
              <w:right w:val="outset" w:sz="6" w:space="0" w:color="CCCCCC"/>
            </w:tcBorders>
            <w:vAlign w:val="center"/>
            <w:hideMark/>
          </w:tcPr>
          <w:p w:rsidR="006A4B72" w:rsidRPr="006A4B72" w:rsidRDefault="006A4B72" w:rsidP="005064C3">
            <w:pPr>
              <w:widowControl/>
              <w:rPr>
                <w:rFonts w:ascii="標楷體" w:eastAsia="標楷體" w:hAnsi="標楷體" w:cs="新細明體"/>
                <w:color w:val="333333"/>
                <w:kern w:val="0"/>
                <w:szCs w:val="24"/>
              </w:rPr>
            </w:pPr>
            <w:r w:rsidRPr="006A4B72">
              <w:rPr>
                <w:rFonts w:ascii="標楷體" w:eastAsia="標楷體" w:hAnsi="標楷體" w:cs="新細明體"/>
                <w:color w:val="333333"/>
                <w:kern w:val="0"/>
                <w:szCs w:val="24"/>
              </w:rPr>
              <w:t>1.會計師就</w:t>
            </w:r>
            <w:proofErr w:type="gramStart"/>
            <w:r w:rsidRPr="006A4B72">
              <w:rPr>
                <w:rFonts w:ascii="標楷體" w:eastAsia="標楷體" w:hAnsi="標楷體" w:cs="新細明體"/>
                <w:color w:val="333333"/>
                <w:kern w:val="0"/>
                <w:szCs w:val="24"/>
              </w:rPr>
              <w:t>10</w:t>
            </w:r>
            <w:r w:rsidRPr="006A4B72">
              <w:rPr>
                <w:rFonts w:ascii="標楷體" w:eastAsia="標楷體" w:hAnsi="標楷體" w:cs="新細明體" w:hint="eastAsia"/>
                <w:color w:val="333333"/>
                <w:kern w:val="0"/>
                <w:szCs w:val="24"/>
              </w:rPr>
              <w:t>7</w:t>
            </w:r>
            <w:proofErr w:type="gramEnd"/>
            <w:r w:rsidRPr="006A4B72">
              <w:rPr>
                <w:rFonts w:ascii="標楷體" w:eastAsia="標楷體" w:hAnsi="標楷體" w:cs="新細明體"/>
                <w:color w:val="333333"/>
                <w:kern w:val="0"/>
                <w:szCs w:val="24"/>
              </w:rPr>
              <w:t>年度財務報表查核相關事項進行重點說明。</w:t>
            </w:r>
            <w:r w:rsidRPr="006A4B72">
              <w:rPr>
                <w:rFonts w:ascii="標楷體" w:eastAsia="標楷體" w:hAnsi="標楷體" w:cs="新細明體"/>
                <w:color w:val="333333"/>
                <w:kern w:val="0"/>
                <w:szCs w:val="24"/>
              </w:rPr>
              <w:br/>
              <w:t>2.會計師就近期法令修正適用事項進行討論及溝通。</w:t>
            </w:r>
          </w:p>
        </w:tc>
        <w:tc>
          <w:tcPr>
            <w:tcW w:w="3577" w:type="dxa"/>
            <w:tcBorders>
              <w:top w:val="outset" w:sz="6" w:space="0" w:color="CCCCCC"/>
              <w:left w:val="outset" w:sz="6" w:space="0" w:color="CCCCCC"/>
              <w:bottom w:val="outset" w:sz="6" w:space="0" w:color="CCCCCC"/>
              <w:right w:val="outset" w:sz="6" w:space="0" w:color="CCCCCC"/>
            </w:tcBorders>
          </w:tcPr>
          <w:p w:rsidR="006A4B72" w:rsidRPr="006A4B72" w:rsidRDefault="006A4B72" w:rsidP="005064C3">
            <w:pPr>
              <w:widowControl/>
              <w:rPr>
                <w:rFonts w:ascii="標楷體" w:eastAsia="標楷體" w:hAnsi="標楷體" w:cs="新細明體"/>
                <w:color w:val="333333"/>
                <w:kern w:val="0"/>
                <w:szCs w:val="24"/>
              </w:rPr>
            </w:pPr>
            <w:r w:rsidRPr="006A4B72">
              <w:rPr>
                <w:rFonts w:ascii="標楷體" w:eastAsia="標楷體" w:hAnsi="標楷體" w:cs="新細明體" w:hint="eastAsia"/>
                <w:color w:val="333333"/>
                <w:kern w:val="0"/>
                <w:szCs w:val="24"/>
              </w:rPr>
              <w:t>無意見</w:t>
            </w:r>
          </w:p>
        </w:tc>
      </w:tr>
      <w:tr w:rsidR="006A4B72" w:rsidRPr="006A4B72" w:rsidTr="00E2013F">
        <w:trPr>
          <w:trHeight w:val="630"/>
          <w:tblCellSpacing w:w="0" w:type="dxa"/>
        </w:trPr>
        <w:tc>
          <w:tcPr>
            <w:tcW w:w="1500" w:type="dxa"/>
            <w:tcBorders>
              <w:top w:val="outset" w:sz="6" w:space="0" w:color="CCCCCC"/>
              <w:left w:val="outset" w:sz="6" w:space="0" w:color="CCCCCC"/>
              <w:bottom w:val="outset" w:sz="6" w:space="0" w:color="CCCCCC"/>
              <w:right w:val="outset" w:sz="6" w:space="0" w:color="CCCCCC"/>
            </w:tcBorders>
            <w:vAlign w:val="center"/>
            <w:hideMark/>
          </w:tcPr>
          <w:p w:rsidR="006A4B72" w:rsidRPr="006A4B72" w:rsidRDefault="006A4B72" w:rsidP="00A0383C">
            <w:pPr>
              <w:widowControl/>
              <w:jc w:val="center"/>
              <w:rPr>
                <w:rFonts w:ascii="標楷體" w:eastAsia="標楷體" w:hAnsi="標楷體" w:cs="新細明體"/>
                <w:color w:val="333333"/>
                <w:kern w:val="0"/>
                <w:szCs w:val="24"/>
              </w:rPr>
            </w:pPr>
            <w:r w:rsidRPr="006A4B72">
              <w:rPr>
                <w:rFonts w:ascii="標楷體" w:eastAsia="標楷體" w:hAnsi="標楷體" w:cs="新細明體" w:hint="eastAsia"/>
                <w:color w:val="333333"/>
                <w:kern w:val="0"/>
                <w:szCs w:val="24"/>
              </w:rPr>
              <w:t>107/3/16</w:t>
            </w:r>
          </w:p>
        </w:tc>
        <w:tc>
          <w:tcPr>
            <w:tcW w:w="6420" w:type="dxa"/>
            <w:tcBorders>
              <w:top w:val="outset" w:sz="6" w:space="0" w:color="CCCCCC"/>
              <w:left w:val="outset" w:sz="6" w:space="0" w:color="CCCCCC"/>
              <w:bottom w:val="outset" w:sz="6" w:space="0" w:color="CCCCCC"/>
              <w:right w:val="outset" w:sz="6" w:space="0" w:color="CCCCCC"/>
            </w:tcBorders>
            <w:vAlign w:val="center"/>
            <w:hideMark/>
          </w:tcPr>
          <w:p w:rsidR="006A4B72" w:rsidRPr="006A4B72" w:rsidRDefault="006A4B72" w:rsidP="005064C3">
            <w:pPr>
              <w:widowControl/>
              <w:rPr>
                <w:rFonts w:ascii="標楷體" w:eastAsia="標楷體" w:hAnsi="標楷體" w:cs="新細明體"/>
                <w:color w:val="333333"/>
                <w:kern w:val="0"/>
                <w:szCs w:val="24"/>
              </w:rPr>
            </w:pPr>
            <w:r w:rsidRPr="006A4B72">
              <w:rPr>
                <w:rFonts w:ascii="標楷體" w:eastAsia="標楷體" w:hAnsi="標楷體" w:cs="新細明體"/>
                <w:color w:val="333333"/>
                <w:kern w:val="0"/>
                <w:szCs w:val="24"/>
              </w:rPr>
              <w:t>1.會計師就</w:t>
            </w:r>
            <w:proofErr w:type="gramStart"/>
            <w:r w:rsidRPr="006A4B72">
              <w:rPr>
                <w:rFonts w:ascii="標楷體" w:eastAsia="標楷體" w:hAnsi="標楷體" w:cs="新細明體"/>
                <w:color w:val="333333"/>
                <w:kern w:val="0"/>
                <w:szCs w:val="24"/>
              </w:rPr>
              <w:t>10</w:t>
            </w:r>
            <w:r w:rsidRPr="006A4B72">
              <w:rPr>
                <w:rFonts w:ascii="標楷體" w:eastAsia="標楷體" w:hAnsi="標楷體" w:cs="新細明體" w:hint="eastAsia"/>
                <w:color w:val="333333"/>
                <w:kern w:val="0"/>
                <w:szCs w:val="24"/>
              </w:rPr>
              <w:t>7</w:t>
            </w:r>
            <w:proofErr w:type="gramEnd"/>
            <w:r w:rsidRPr="006A4B72">
              <w:rPr>
                <w:rFonts w:ascii="標楷體" w:eastAsia="標楷體" w:hAnsi="標楷體" w:cs="新細明體"/>
                <w:color w:val="333333"/>
                <w:kern w:val="0"/>
                <w:szCs w:val="24"/>
              </w:rPr>
              <w:t>年度財務報表查核相關事項進行重點說明。</w:t>
            </w:r>
            <w:r w:rsidRPr="006A4B72">
              <w:rPr>
                <w:rFonts w:ascii="標楷體" w:eastAsia="標楷體" w:hAnsi="標楷體" w:cs="新細明體"/>
                <w:color w:val="333333"/>
                <w:kern w:val="0"/>
                <w:szCs w:val="24"/>
              </w:rPr>
              <w:br/>
              <w:t>2.會計師就近期法令修正適用事項進行討論及溝通。</w:t>
            </w:r>
          </w:p>
        </w:tc>
        <w:tc>
          <w:tcPr>
            <w:tcW w:w="3577" w:type="dxa"/>
            <w:tcBorders>
              <w:top w:val="outset" w:sz="6" w:space="0" w:color="CCCCCC"/>
              <w:left w:val="outset" w:sz="6" w:space="0" w:color="CCCCCC"/>
              <w:bottom w:val="outset" w:sz="6" w:space="0" w:color="CCCCCC"/>
              <w:right w:val="outset" w:sz="6" w:space="0" w:color="CCCCCC"/>
            </w:tcBorders>
          </w:tcPr>
          <w:p w:rsidR="006A4B72" w:rsidRPr="006A4B72" w:rsidRDefault="006A4B72" w:rsidP="005064C3">
            <w:pPr>
              <w:widowControl/>
              <w:rPr>
                <w:rFonts w:ascii="標楷體" w:eastAsia="標楷體" w:hAnsi="標楷體" w:cs="新細明體"/>
                <w:color w:val="333333"/>
                <w:kern w:val="0"/>
                <w:szCs w:val="24"/>
              </w:rPr>
            </w:pPr>
            <w:r w:rsidRPr="006A4B72">
              <w:rPr>
                <w:rFonts w:ascii="標楷體" w:eastAsia="標楷體" w:hAnsi="標楷體" w:cs="新細明體" w:hint="eastAsia"/>
                <w:color w:val="333333"/>
                <w:kern w:val="0"/>
                <w:szCs w:val="24"/>
              </w:rPr>
              <w:t>無意見</w:t>
            </w:r>
          </w:p>
        </w:tc>
      </w:tr>
      <w:tr w:rsidR="006A4B72" w:rsidRPr="006A4B72" w:rsidTr="00E2013F">
        <w:trPr>
          <w:trHeight w:val="630"/>
          <w:tblCellSpacing w:w="0" w:type="dxa"/>
        </w:trPr>
        <w:tc>
          <w:tcPr>
            <w:tcW w:w="1500" w:type="dxa"/>
            <w:tcBorders>
              <w:top w:val="outset" w:sz="6" w:space="0" w:color="CCCCCC"/>
              <w:left w:val="outset" w:sz="6" w:space="0" w:color="CCCCCC"/>
              <w:bottom w:val="outset" w:sz="6" w:space="0" w:color="CCCCCC"/>
              <w:right w:val="outset" w:sz="6" w:space="0" w:color="CCCCCC"/>
            </w:tcBorders>
            <w:vAlign w:val="center"/>
          </w:tcPr>
          <w:p w:rsidR="006A4B72" w:rsidRPr="006A4B72" w:rsidRDefault="006A4B72" w:rsidP="00A0383C">
            <w:pPr>
              <w:widowControl/>
              <w:jc w:val="center"/>
              <w:rPr>
                <w:rFonts w:ascii="標楷體" w:eastAsia="標楷體" w:hAnsi="標楷體" w:cs="新細明體"/>
                <w:color w:val="333333"/>
                <w:kern w:val="0"/>
                <w:szCs w:val="24"/>
              </w:rPr>
            </w:pPr>
            <w:r w:rsidRPr="006A4B72">
              <w:rPr>
                <w:rFonts w:ascii="標楷體" w:eastAsia="標楷體" w:hAnsi="標楷體" w:cs="新細明體" w:hint="eastAsia"/>
                <w:color w:val="333333"/>
                <w:kern w:val="0"/>
                <w:szCs w:val="24"/>
              </w:rPr>
              <w:t>108/3/15</w:t>
            </w:r>
          </w:p>
        </w:tc>
        <w:tc>
          <w:tcPr>
            <w:tcW w:w="6420" w:type="dxa"/>
            <w:tcBorders>
              <w:top w:val="outset" w:sz="6" w:space="0" w:color="CCCCCC"/>
              <w:left w:val="outset" w:sz="6" w:space="0" w:color="CCCCCC"/>
              <w:bottom w:val="outset" w:sz="6" w:space="0" w:color="CCCCCC"/>
              <w:right w:val="outset" w:sz="6" w:space="0" w:color="CCCCCC"/>
            </w:tcBorders>
            <w:vAlign w:val="center"/>
          </w:tcPr>
          <w:p w:rsidR="006A4B72" w:rsidRPr="006A4B72" w:rsidRDefault="006A4B72" w:rsidP="005064C3">
            <w:pPr>
              <w:widowControl/>
              <w:rPr>
                <w:rFonts w:ascii="標楷體" w:eastAsia="標楷體" w:hAnsi="標楷體" w:cs="新細明體"/>
                <w:color w:val="333333"/>
                <w:kern w:val="0"/>
                <w:szCs w:val="24"/>
              </w:rPr>
            </w:pPr>
            <w:r w:rsidRPr="006A4B72">
              <w:rPr>
                <w:rFonts w:ascii="標楷體" w:eastAsia="標楷體" w:hAnsi="標楷體" w:cs="新細明體"/>
                <w:color w:val="333333"/>
                <w:kern w:val="0"/>
                <w:szCs w:val="24"/>
              </w:rPr>
              <w:t>1.會計師就</w:t>
            </w:r>
            <w:proofErr w:type="gramStart"/>
            <w:r w:rsidRPr="006A4B72">
              <w:rPr>
                <w:rFonts w:ascii="標楷體" w:eastAsia="標楷體" w:hAnsi="標楷體" w:cs="新細明體"/>
                <w:color w:val="333333"/>
                <w:kern w:val="0"/>
                <w:szCs w:val="24"/>
              </w:rPr>
              <w:t>10</w:t>
            </w:r>
            <w:r w:rsidRPr="006A4B72">
              <w:rPr>
                <w:rFonts w:ascii="標楷體" w:eastAsia="標楷體" w:hAnsi="標楷體" w:cs="新細明體" w:hint="eastAsia"/>
                <w:color w:val="333333"/>
                <w:kern w:val="0"/>
                <w:szCs w:val="24"/>
              </w:rPr>
              <w:t>7</w:t>
            </w:r>
            <w:proofErr w:type="gramEnd"/>
            <w:r w:rsidRPr="006A4B72">
              <w:rPr>
                <w:rFonts w:ascii="標楷體" w:eastAsia="標楷體" w:hAnsi="標楷體" w:cs="新細明體"/>
                <w:color w:val="333333"/>
                <w:kern w:val="0"/>
                <w:szCs w:val="24"/>
              </w:rPr>
              <w:t>年度財務報表查核相關事項進行重點說明。</w:t>
            </w:r>
            <w:r w:rsidRPr="006A4B72">
              <w:rPr>
                <w:rFonts w:ascii="標楷體" w:eastAsia="標楷體" w:hAnsi="標楷體" w:cs="新細明體"/>
                <w:color w:val="333333"/>
                <w:kern w:val="0"/>
                <w:szCs w:val="24"/>
              </w:rPr>
              <w:br/>
              <w:t>2.會計師就近期法令修正適用事項進行討論及溝通。</w:t>
            </w:r>
          </w:p>
        </w:tc>
        <w:tc>
          <w:tcPr>
            <w:tcW w:w="3577" w:type="dxa"/>
            <w:tcBorders>
              <w:top w:val="outset" w:sz="6" w:space="0" w:color="CCCCCC"/>
              <w:left w:val="outset" w:sz="6" w:space="0" w:color="CCCCCC"/>
              <w:bottom w:val="outset" w:sz="6" w:space="0" w:color="CCCCCC"/>
              <w:right w:val="outset" w:sz="6" w:space="0" w:color="CCCCCC"/>
            </w:tcBorders>
          </w:tcPr>
          <w:p w:rsidR="006A4B72" w:rsidRPr="006A4B72" w:rsidRDefault="006A4B72" w:rsidP="005064C3">
            <w:pPr>
              <w:widowControl/>
              <w:rPr>
                <w:rFonts w:ascii="標楷體" w:eastAsia="標楷體" w:hAnsi="標楷體" w:cs="新細明體"/>
                <w:color w:val="333333"/>
                <w:kern w:val="0"/>
                <w:szCs w:val="24"/>
              </w:rPr>
            </w:pPr>
            <w:r w:rsidRPr="006A4B72">
              <w:rPr>
                <w:rFonts w:ascii="標楷體" w:eastAsia="標楷體" w:hAnsi="標楷體" w:cs="新細明體" w:hint="eastAsia"/>
                <w:color w:val="333333"/>
                <w:kern w:val="0"/>
                <w:szCs w:val="24"/>
              </w:rPr>
              <w:t>無意見</w:t>
            </w:r>
          </w:p>
        </w:tc>
      </w:tr>
      <w:tr w:rsidR="006A4B72" w:rsidRPr="006A4B72" w:rsidTr="00E2013F">
        <w:trPr>
          <w:trHeight w:val="630"/>
          <w:tblCellSpacing w:w="0" w:type="dxa"/>
        </w:trPr>
        <w:tc>
          <w:tcPr>
            <w:tcW w:w="1500" w:type="dxa"/>
            <w:tcBorders>
              <w:top w:val="outset" w:sz="6" w:space="0" w:color="CCCCCC"/>
              <w:left w:val="outset" w:sz="6" w:space="0" w:color="CCCCCC"/>
              <w:bottom w:val="outset" w:sz="6" w:space="0" w:color="CCCCCC"/>
              <w:right w:val="outset" w:sz="6" w:space="0" w:color="CCCCCC"/>
            </w:tcBorders>
            <w:vAlign w:val="center"/>
          </w:tcPr>
          <w:p w:rsidR="006A4B72" w:rsidRPr="006A4B72" w:rsidRDefault="006A4B72" w:rsidP="00A0383C">
            <w:pPr>
              <w:widowControl/>
              <w:jc w:val="center"/>
              <w:rPr>
                <w:rFonts w:ascii="標楷體" w:eastAsia="標楷體" w:hAnsi="標楷體" w:cs="新細明體"/>
                <w:color w:val="333333"/>
                <w:kern w:val="0"/>
                <w:szCs w:val="24"/>
              </w:rPr>
            </w:pPr>
            <w:r w:rsidRPr="006A4B72">
              <w:rPr>
                <w:rFonts w:ascii="標楷體" w:eastAsia="標楷體" w:hAnsi="標楷體" w:cs="新細明體" w:hint="eastAsia"/>
                <w:color w:val="333333"/>
                <w:kern w:val="0"/>
                <w:szCs w:val="24"/>
              </w:rPr>
              <w:lastRenderedPageBreak/>
              <w:t>108/6/21</w:t>
            </w:r>
          </w:p>
        </w:tc>
        <w:tc>
          <w:tcPr>
            <w:tcW w:w="6420" w:type="dxa"/>
            <w:tcBorders>
              <w:top w:val="outset" w:sz="6" w:space="0" w:color="CCCCCC"/>
              <w:left w:val="outset" w:sz="6" w:space="0" w:color="CCCCCC"/>
              <w:bottom w:val="outset" w:sz="6" w:space="0" w:color="CCCCCC"/>
              <w:right w:val="outset" w:sz="6" w:space="0" w:color="CCCCCC"/>
            </w:tcBorders>
            <w:vAlign w:val="center"/>
          </w:tcPr>
          <w:p w:rsidR="006A4B72" w:rsidRPr="006A4B72" w:rsidRDefault="006A4B72" w:rsidP="005064C3">
            <w:pPr>
              <w:widowControl/>
              <w:rPr>
                <w:rFonts w:ascii="標楷體" w:eastAsia="標楷體" w:hAnsi="標楷體" w:cs="新細明體"/>
                <w:color w:val="333333"/>
                <w:kern w:val="0"/>
                <w:szCs w:val="24"/>
              </w:rPr>
            </w:pPr>
            <w:r w:rsidRPr="006A4B72">
              <w:rPr>
                <w:rFonts w:ascii="標楷體" w:eastAsia="標楷體" w:hAnsi="標楷體" w:cs="新細明體"/>
                <w:color w:val="333333"/>
                <w:kern w:val="0"/>
                <w:szCs w:val="24"/>
              </w:rPr>
              <w:t>1.會計師就</w:t>
            </w:r>
            <w:proofErr w:type="gramStart"/>
            <w:r w:rsidRPr="006A4B72">
              <w:rPr>
                <w:rFonts w:ascii="標楷體" w:eastAsia="標楷體" w:hAnsi="標楷體" w:cs="新細明體"/>
                <w:color w:val="333333"/>
                <w:kern w:val="0"/>
                <w:szCs w:val="24"/>
              </w:rPr>
              <w:t>10</w:t>
            </w:r>
            <w:r w:rsidRPr="006A4B72">
              <w:rPr>
                <w:rFonts w:ascii="標楷體" w:eastAsia="標楷體" w:hAnsi="標楷體" w:cs="新細明體" w:hint="eastAsia"/>
                <w:color w:val="333333"/>
                <w:kern w:val="0"/>
                <w:szCs w:val="24"/>
              </w:rPr>
              <w:t>8</w:t>
            </w:r>
            <w:proofErr w:type="gramEnd"/>
            <w:r w:rsidRPr="006A4B72">
              <w:rPr>
                <w:rFonts w:ascii="標楷體" w:eastAsia="標楷體" w:hAnsi="標楷體" w:cs="新細明體"/>
                <w:color w:val="333333"/>
                <w:kern w:val="0"/>
                <w:szCs w:val="24"/>
              </w:rPr>
              <w:t>年度財務報表查核相關事項進行重點說明。</w:t>
            </w:r>
            <w:r w:rsidRPr="006A4B72">
              <w:rPr>
                <w:rFonts w:ascii="標楷體" w:eastAsia="標楷體" w:hAnsi="標楷體" w:cs="新細明體"/>
                <w:color w:val="333333"/>
                <w:kern w:val="0"/>
                <w:szCs w:val="24"/>
              </w:rPr>
              <w:br/>
              <w:t>2.會計師就近期法令修正適用事項進行討論及溝通。</w:t>
            </w:r>
          </w:p>
        </w:tc>
        <w:tc>
          <w:tcPr>
            <w:tcW w:w="3577" w:type="dxa"/>
            <w:tcBorders>
              <w:top w:val="outset" w:sz="6" w:space="0" w:color="CCCCCC"/>
              <w:left w:val="outset" w:sz="6" w:space="0" w:color="CCCCCC"/>
              <w:bottom w:val="outset" w:sz="6" w:space="0" w:color="CCCCCC"/>
              <w:right w:val="outset" w:sz="6" w:space="0" w:color="CCCCCC"/>
            </w:tcBorders>
          </w:tcPr>
          <w:p w:rsidR="006A4B72" w:rsidRPr="006A4B72" w:rsidRDefault="006A4B72" w:rsidP="005064C3">
            <w:pPr>
              <w:widowControl/>
              <w:rPr>
                <w:rFonts w:ascii="標楷體" w:eastAsia="標楷體" w:hAnsi="標楷體" w:cs="新細明體"/>
                <w:color w:val="333333"/>
                <w:kern w:val="0"/>
                <w:szCs w:val="24"/>
              </w:rPr>
            </w:pPr>
            <w:r w:rsidRPr="006A4B72">
              <w:rPr>
                <w:rFonts w:ascii="標楷體" w:eastAsia="標楷體" w:hAnsi="標楷體" w:cs="新細明體" w:hint="eastAsia"/>
                <w:color w:val="333333"/>
                <w:kern w:val="0"/>
                <w:szCs w:val="24"/>
              </w:rPr>
              <w:t>無意見</w:t>
            </w:r>
          </w:p>
        </w:tc>
      </w:tr>
      <w:tr w:rsidR="006A4B72" w:rsidRPr="006A4B72" w:rsidTr="00E2013F">
        <w:trPr>
          <w:trHeight w:val="630"/>
          <w:tblCellSpacing w:w="0" w:type="dxa"/>
        </w:trPr>
        <w:tc>
          <w:tcPr>
            <w:tcW w:w="1500" w:type="dxa"/>
            <w:tcBorders>
              <w:top w:val="outset" w:sz="6" w:space="0" w:color="CCCCCC"/>
              <w:left w:val="outset" w:sz="6" w:space="0" w:color="CCCCCC"/>
              <w:bottom w:val="outset" w:sz="6" w:space="0" w:color="CCCCCC"/>
              <w:right w:val="outset" w:sz="6" w:space="0" w:color="CCCCCC"/>
            </w:tcBorders>
            <w:vAlign w:val="center"/>
          </w:tcPr>
          <w:p w:rsidR="006A4B72" w:rsidRPr="006A4B72" w:rsidRDefault="006A4B72" w:rsidP="00A0383C">
            <w:pPr>
              <w:widowControl/>
              <w:jc w:val="center"/>
              <w:rPr>
                <w:rFonts w:ascii="標楷體" w:eastAsia="標楷體" w:hAnsi="標楷體" w:cs="新細明體"/>
                <w:color w:val="333333"/>
                <w:kern w:val="0"/>
                <w:szCs w:val="24"/>
              </w:rPr>
            </w:pPr>
            <w:r w:rsidRPr="006A4B72">
              <w:rPr>
                <w:rFonts w:ascii="標楷體" w:eastAsia="標楷體" w:hAnsi="標楷體" w:cs="新細明體" w:hint="eastAsia"/>
                <w:color w:val="333333"/>
                <w:kern w:val="0"/>
                <w:szCs w:val="24"/>
              </w:rPr>
              <w:t>108/8/12</w:t>
            </w:r>
          </w:p>
        </w:tc>
        <w:tc>
          <w:tcPr>
            <w:tcW w:w="6420" w:type="dxa"/>
            <w:tcBorders>
              <w:top w:val="outset" w:sz="6" w:space="0" w:color="CCCCCC"/>
              <w:left w:val="outset" w:sz="6" w:space="0" w:color="CCCCCC"/>
              <w:bottom w:val="outset" w:sz="6" w:space="0" w:color="CCCCCC"/>
              <w:right w:val="outset" w:sz="6" w:space="0" w:color="CCCCCC"/>
            </w:tcBorders>
            <w:vAlign w:val="center"/>
          </w:tcPr>
          <w:p w:rsidR="006A4B72" w:rsidRPr="006A4B72" w:rsidRDefault="006A4B72" w:rsidP="005064C3">
            <w:pPr>
              <w:widowControl/>
              <w:rPr>
                <w:rFonts w:ascii="標楷體" w:eastAsia="標楷體" w:hAnsi="標楷體" w:cs="新細明體"/>
                <w:color w:val="333333"/>
                <w:kern w:val="0"/>
                <w:szCs w:val="24"/>
              </w:rPr>
            </w:pPr>
            <w:r w:rsidRPr="006A4B72">
              <w:rPr>
                <w:rFonts w:ascii="標楷體" w:eastAsia="標楷體" w:hAnsi="標楷體" w:cs="新細明體"/>
                <w:color w:val="333333"/>
                <w:kern w:val="0"/>
                <w:szCs w:val="24"/>
              </w:rPr>
              <w:t>1.會計師就</w:t>
            </w:r>
            <w:proofErr w:type="gramStart"/>
            <w:r w:rsidRPr="006A4B72">
              <w:rPr>
                <w:rFonts w:ascii="標楷體" w:eastAsia="標楷體" w:hAnsi="標楷體" w:cs="新細明體"/>
                <w:color w:val="333333"/>
                <w:kern w:val="0"/>
                <w:szCs w:val="24"/>
              </w:rPr>
              <w:t>10</w:t>
            </w:r>
            <w:r w:rsidRPr="006A4B72">
              <w:rPr>
                <w:rFonts w:ascii="標楷體" w:eastAsia="標楷體" w:hAnsi="標楷體" w:cs="新細明體" w:hint="eastAsia"/>
                <w:color w:val="333333"/>
                <w:kern w:val="0"/>
                <w:szCs w:val="24"/>
              </w:rPr>
              <w:t>8</w:t>
            </w:r>
            <w:proofErr w:type="gramEnd"/>
            <w:r w:rsidRPr="006A4B72">
              <w:rPr>
                <w:rFonts w:ascii="標楷體" w:eastAsia="標楷體" w:hAnsi="標楷體" w:cs="新細明體"/>
                <w:color w:val="333333"/>
                <w:kern w:val="0"/>
                <w:szCs w:val="24"/>
              </w:rPr>
              <w:t>年度財務報表查核相關事項進行重點說明。</w:t>
            </w:r>
            <w:r w:rsidRPr="006A4B72">
              <w:rPr>
                <w:rFonts w:ascii="標楷體" w:eastAsia="標楷體" w:hAnsi="標楷體" w:cs="新細明體"/>
                <w:color w:val="333333"/>
                <w:kern w:val="0"/>
                <w:szCs w:val="24"/>
              </w:rPr>
              <w:br/>
              <w:t>2.會計師就近期法令修正適用事項進行討論及溝通。</w:t>
            </w:r>
          </w:p>
        </w:tc>
        <w:tc>
          <w:tcPr>
            <w:tcW w:w="3577" w:type="dxa"/>
            <w:tcBorders>
              <w:top w:val="outset" w:sz="6" w:space="0" w:color="CCCCCC"/>
              <w:left w:val="outset" w:sz="6" w:space="0" w:color="CCCCCC"/>
              <w:bottom w:val="outset" w:sz="6" w:space="0" w:color="CCCCCC"/>
              <w:right w:val="outset" w:sz="6" w:space="0" w:color="CCCCCC"/>
            </w:tcBorders>
          </w:tcPr>
          <w:p w:rsidR="006A4B72" w:rsidRPr="006A4B72" w:rsidRDefault="006A4B72" w:rsidP="005064C3">
            <w:pPr>
              <w:widowControl/>
              <w:rPr>
                <w:rFonts w:ascii="標楷體" w:eastAsia="標楷體" w:hAnsi="標楷體" w:cs="新細明體"/>
                <w:color w:val="333333"/>
                <w:kern w:val="0"/>
                <w:szCs w:val="24"/>
              </w:rPr>
            </w:pPr>
            <w:r w:rsidRPr="006A4B72">
              <w:rPr>
                <w:rFonts w:ascii="標楷體" w:eastAsia="標楷體" w:hAnsi="標楷體" w:cs="新細明體" w:hint="eastAsia"/>
                <w:color w:val="333333"/>
                <w:kern w:val="0"/>
                <w:szCs w:val="24"/>
              </w:rPr>
              <w:t>無意見</w:t>
            </w:r>
          </w:p>
        </w:tc>
      </w:tr>
      <w:tr w:rsidR="006A4B72" w:rsidRPr="006A4B72" w:rsidTr="00E2013F">
        <w:trPr>
          <w:trHeight w:val="630"/>
          <w:tblCellSpacing w:w="0" w:type="dxa"/>
        </w:trPr>
        <w:tc>
          <w:tcPr>
            <w:tcW w:w="1500" w:type="dxa"/>
            <w:tcBorders>
              <w:top w:val="outset" w:sz="6" w:space="0" w:color="CCCCCC"/>
              <w:left w:val="outset" w:sz="6" w:space="0" w:color="CCCCCC"/>
              <w:bottom w:val="outset" w:sz="6" w:space="0" w:color="CCCCCC"/>
              <w:right w:val="outset" w:sz="6" w:space="0" w:color="CCCCCC"/>
            </w:tcBorders>
            <w:vAlign w:val="center"/>
          </w:tcPr>
          <w:p w:rsidR="006A4B72" w:rsidRPr="006A4B72" w:rsidRDefault="006A4B72" w:rsidP="00A0383C">
            <w:pPr>
              <w:widowControl/>
              <w:jc w:val="center"/>
              <w:rPr>
                <w:rFonts w:ascii="標楷體" w:eastAsia="標楷體" w:hAnsi="標楷體" w:cs="新細明體"/>
                <w:color w:val="333333"/>
                <w:kern w:val="0"/>
                <w:szCs w:val="24"/>
              </w:rPr>
            </w:pPr>
            <w:r w:rsidRPr="006A4B72">
              <w:rPr>
                <w:rFonts w:ascii="標楷體" w:eastAsia="標楷體" w:hAnsi="標楷體" w:cs="新細明體" w:hint="eastAsia"/>
                <w:color w:val="333333"/>
                <w:kern w:val="0"/>
                <w:szCs w:val="24"/>
              </w:rPr>
              <w:t>109/3/10</w:t>
            </w:r>
          </w:p>
        </w:tc>
        <w:tc>
          <w:tcPr>
            <w:tcW w:w="6420" w:type="dxa"/>
            <w:tcBorders>
              <w:top w:val="outset" w:sz="6" w:space="0" w:color="CCCCCC"/>
              <w:left w:val="outset" w:sz="6" w:space="0" w:color="CCCCCC"/>
              <w:bottom w:val="outset" w:sz="6" w:space="0" w:color="CCCCCC"/>
              <w:right w:val="outset" w:sz="6" w:space="0" w:color="CCCCCC"/>
            </w:tcBorders>
            <w:vAlign w:val="center"/>
          </w:tcPr>
          <w:p w:rsidR="006A4B72" w:rsidRPr="006A4B72" w:rsidRDefault="006A4B72" w:rsidP="005064C3">
            <w:pPr>
              <w:widowControl/>
              <w:rPr>
                <w:rFonts w:ascii="標楷體" w:eastAsia="標楷體" w:hAnsi="標楷體" w:cs="新細明體"/>
                <w:color w:val="333333"/>
                <w:kern w:val="0"/>
                <w:szCs w:val="24"/>
              </w:rPr>
            </w:pPr>
            <w:r w:rsidRPr="006A4B72">
              <w:rPr>
                <w:rFonts w:ascii="標楷體" w:eastAsia="標楷體" w:hAnsi="標楷體" w:cs="新細明體"/>
                <w:color w:val="333333"/>
                <w:kern w:val="0"/>
                <w:szCs w:val="24"/>
              </w:rPr>
              <w:t>1.會計師就</w:t>
            </w:r>
            <w:proofErr w:type="gramStart"/>
            <w:r w:rsidRPr="006A4B72">
              <w:rPr>
                <w:rFonts w:ascii="標楷體" w:eastAsia="標楷體" w:hAnsi="標楷體" w:cs="新細明體"/>
                <w:color w:val="333333"/>
                <w:kern w:val="0"/>
                <w:szCs w:val="24"/>
              </w:rPr>
              <w:t>10</w:t>
            </w:r>
            <w:r w:rsidRPr="006A4B72">
              <w:rPr>
                <w:rFonts w:ascii="標楷體" w:eastAsia="標楷體" w:hAnsi="標楷體" w:cs="新細明體" w:hint="eastAsia"/>
                <w:color w:val="333333"/>
                <w:kern w:val="0"/>
                <w:szCs w:val="24"/>
              </w:rPr>
              <w:t>8</w:t>
            </w:r>
            <w:proofErr w:type="gramEnd"/>
            <w:r w:rsidRPr="006A4B72">
              <w:rPr>
                <w:rFonts w:ascii="標楷體" w:eastAsia="標楷體" w:hAnsi="標楷體" w:cs="新細明體"/>
                <w:color w:val="333333"/>
                <w:kern w:val="0"/>
                <w:szCs w:val="24"/>
              </w:rPr>
              <w:t>年度財務報表查核相關事項進行重點說明。</w:t>
            </w:r>
            <w:r w:rsidRPr="006A4B72">
              <w:rPr>
                <w:rFonts w:ascii="標楷體" w:eastAsia="標楷體" w:hAnsi="標楷體" w:cs="新細明體"/>
                <w:color w:val="333333"/>
                <w:kern w:val="0"/>
                <w:szCs w:val="24"/>
              </w:rPr>
              <w:br/>
              <w:t>2.會計師就近期法令修正適用事項進行討論及溝通。</w:t>
            </w:r>
          </w:p>
        </w:tc>
        <w:tc>
          <w:tcPr>
            <w:tcW w:w="3577" w:type="dxa"/>
            <w:tcBorders>
              <w:top w:val="outset" w:sz="6" w:space="0" w:color="CCCCCC"/>
              <w:left w:val="outset" w:sz="6" w:space="0" w:color="CCCCCC"/>
              <w:bottom w:val="outset" w:sz="6" w:space="0" w:color="CCCCCC"/>
              <w:right w:val="outset" w:sz="6" w:space="0" w:color="CCCCCC"/>
            </w:tcBorders>
          </w:tcPr>
          <w:p w:rsidR="006A4B72" w:rsidRPr="006A4B72" w:rsidRDefault="006A4B72" w:rsidP="006A4B72">
            <w:pPr>
              <w:widowControl/>
              <w:rPr>
                <w:rFonts w:ascii="標楷體" w:eastAsia="標楷體" w:hAnsi="標楷體" w:cs="新細明體"/>
                <w:color w:val="333333"/>
                <w:kern w:val="0"/>
                <w:szCs w:val="24"/>
              </w:rPr>
            </w:pPr>
            <w:r w:rsidRPr="006A4B72">
              <w:rPr>
                <w:rFonts w:ascii="標楷體" w:eastAsia="標楷體" w:hAnsi="標楷體" w:cs="新細明體" w:hint="eastAsia"/>
                <w:color w:val="333333"/>
                <w:kern w:val="0"/>
                <w:szCs w:val="24"/>
              </w:rPr>
              <w:t>無意見</w:t>
            </w:r>
          </w:p>
        </w:tc>
      </w:tr>
      <w:tr w:rsidR="006A4B72" w:rsidRPr="006A4B72" w:rsidTr="00E2013F">
        <w:trPr>
          <w:trHeight w:val="630"/>
          <w:tblCellSpacing w:w="0" w:type="dxa"/>
        </w:trPr>
        <w:tc>
          <w:tcPr>
            <w:tcW w:w="1500" w:type="dxa"/>
            <w:tcBorders>
              <w:top w:val="outset" w:sz="6" w:space="0" w:color="CCCCCC"/>
              <w:left w:val="outset" w:sz="6" w:space="0" w:color="CCCCCC"/>
              <w:bottom w:val="outset" w:sz="6" w:space="0" w:color="CCCCCC"/>
              <w:right w:val="outset" w:sz="6" w:space="0" w:color="CCCCCC"/>
            </w:tcBorders>
            <w:vAlign w:val="center"/>
          </w:tcPr>
          <w:p w:rsidR="006A4B72" w:rsidRPr="006A4B72" w:rsidRDefault="006A4B72" w:rsidP="00A0383C">
            <w:pPr>
              <w:widowControl/>
              <w:jc w:val="center"/>
              <w:rPr>
                <w:rFonts w:ascii="標楷體" w:eastAsia="標楷體" w:hAnsi="標楷體" w:cs="新細明體"/>
                <w:color w:val="333333"/>
                <w:kern w:val="0"/>
                <w:szCs w:val="24"/>
              </w:rPr>
            </w:pPr>
            <w:r w:rsidRPr="006A4B72">
              <w:rPr>
                <w:rFonts w:ascii="標楷體" w:eastAsia="標楷體" w:hAnsi="標楷體" w:cs="新細明體" w:hint="eastAsia"/>
                <w:color w:val="333333"/>
                <w:kern w:val="0"/>
                <w:szCs w:val="24"/>
              </w:rPr>
              <w:t>109/5/12</w:t>
            </w:r>
          </w:p>
        </w:tc>
        <w:tc>
          <w:tcPr>
            <w:tcW w:w="6420" w:type="dxa"/>
            <w:tcBorders>
              <w:top w:val="outset" w:sz="6" w:space="0" w:color="CCCCCC"/>
              <w:left w:val="outset" w:sz="6" w:space="0" w:color="CCCCCC"/>
              <w:bottom w:val="outset" w:sz="6" w:space="0" w:color="CCCCCC"/>
              <w:right w:val="outset" w:sz="6" w:space="0" w:color="CCCCCC"/>
            </w:tcBorders>
            <w:vAlign w:val="center"/>
          </w:tcPr>
          <w:p w:rsidR="006A4B72" w:rsidRPr="006A4B72" w:rsidRDefault="006A4B72" w:rsidP="005064C3">
            <w:pPr>
              <w:widowControl/>
              <w:rPr>
                <w:rFonts w:ascii="標楷體" w:eastAsia="標楷體" w:hAnsi="標楷體" w:cs="新細明體"/>
                <w:color w:val="333333"/>
                <w:kern w:val="0"/>
                <w:szCs w:val="24"/>
              </w:rPr>
            </w:pPr>
            <w:r w:rsidRPr="006A4B72">
              <w:rPr>
                <w:rFonts w:ascii="標楷體" w:eastAsia="標楷體" w:hAnsi="標楷體" w:cs="新細明體"/>
                <w:color w:val="333333"/>
                <w:kern w:val="0"/>
                <w:szCs w:val="24"/>
              </w:rPr>
              <w:t>1.會計師就</w:t>
            </w:r>
            <w:proofErr w:type="gramStart"/>
            <w:r w:rsidRPr="006A4B72">
              <w:rPr>
                <w:rFonts w:ascii="標楷體" w:eastAsia="標楷體" w:hAnsi="標楷體" w:cs="新細明體"/>
                <w:color w:val="333333"/>
                <w:kern w:val="0"/>
                <w:szCs w:val="24"/>
              </w:rPr>
              <w:t>10</w:t>
            </w:r>
            <w:r w:rsidRPr="006A4B72">
              <w:rPr>
                <w:rFonts w:ascii="標楷體" w:eastAsia="標楷體" w:hAnsi="標楷體" w:cs="新細明體" w:hint="eastAsia"/>
                <w:color w:val="333333"/>
                <w:kern w:val="0"/>
                <w:szCs w:val="24"/>
              </w:rPr>
              <w:t>9</w:t>
            </w:r>
            <w:proofErr w:type="gramEnd"/>
            <w:r w:rsidRPr="006A4B72">
              <w:rPr>
                <w:rFonts w:ascii="標楷體" w:eastAsia="標楷體" w:hAnsi="標楷體" w:cs="新細明體"/>
                <w:color w:val="333333"/>
                <w:kern w:val="0"/>
                <w:szCs w:val="24"/>
              </w:rPr>
              <w:t>年度財務報表查核相關事項進行重點說明。</w:t>
            </w:r>
            <w:r w:rsidRPr="006A4B72">
              <w:rPr>
                <w:rFonts w:ascii="標楷體" w:eastAsia="標楷體" w:hAnsi="標楷體" w:cs="新細明體"/>
                <w:color w:val="333333"/>
                <w:kern w:val="0"/>
                <w:szCs w:val="24"/>
              </w:rPr>
              <w:br/>
              <w:t>2.會計師就近期法令修正適用事項進行討論及溝通。</w:t>
            </w:r>
          </w:p>
        </w:tc>
        <w:tc>
          <w:tcPr>
            <w:tcW w:w="3577" w:type="dxa"/>
            <w:tcBorders>
              <w:top w:val="outset" w:sz="6" w:space="0" w:color="CCCCCC"/>
              <w:left w:val="outset" w:sz="6" w:space="0" w:color="CCCCCC"/>
              <w:bottom w:val="outset" w:sz="6" w:space="0" w:color="CCCCCC"/>
              <w:right w:val="outset" w:sz="6" w:space="0" w:color="CCCCCC"/>
            </w:tcBorders>
          </w:tcPr>
          <w:p w:rsidR="006A4B72" w:rsidRPr="006A4B72" w:rsidRDefault="006A4B72" w:rsidP="005064C3">
            <w:pPr>
              <w:widowControl/>
              <w:rPr>
                <w:rFonts w:ascii="標楷體" w:eastAsia="標楷體" w:hAnsi="標楷體" w:cs="新細明體"/>
                <w:color w:val="333333"/>
                <w:kern w:val="0"/>
                <w:szCs w:val="24"/>
              </w:rPr>
            </w:pPr>
            <w:r w:rsidRPr="006A4B72">
              <w:rPr>
                <w:rFonts w:ascii="標楷體" w:eastAsia="標楷體" w:hAnsi="標楷體" w:cs="新細明體" w:hint="eastAsia"/>
                <w:color w:val="333333"/>
                <w:kern w:val="0"/>
                <w:szCs w:val="24"/>
              </w:rPr>
              <w:t>無意見</w:t>
            </w:r>
          </w:p>
        </w:tc>
      </w:tr>
      <w:tr w:rsidR="006A4B72" w:rsidRPr="006A4B72" w:rsidTr="00E2013F">
        <w:trPr>
          <w:trHeight w:val="630"/>
          <w:tblCellSpacing w:w="0" w:type="dxa"/>
        </w:trPr>
        <w:tc>
          <w:tcPr>
            <w:tcW w:w="1500" w:type="dxa"/>
            <w:tcBorders>
              <w:top w:val="outset" w:sz="6" w:space="0" w:color="CCCCCC"/>
              <w:left w:val="outset" w:sz="6" w:space="0" w:color="CCCCCC"/>
              <w:bottom w:val="outset" w:sz="6" w:space="0" w:color="CCCCCC"/>
              <w:right w:val="outset" w:sz="6" w:space="0" w:color="CCCCCC"/>
            </w:tcBorders>
            <w:vAlign w:val="center"/>
          </w:tcPr>
          <w:p w:rsidR="006A4B72" w:rsidRPr="006A4B72" w:rsidRDefault="006A4B72" w:rsidP="00A0383C">
            <w:pPr>
              <w:widowControl/>
              <w:jc w:val="center"/>
              <w:rPr>
                <w:rFonts w:ascii="標楷體" w:eastAsia="標楷體" w:hAnsi="標楷體" w:cs="新細明體"/>
                <w:color w:val="333333"/>
                <w:kern w:val="0"/>
                <w:szCs w:val="24"/>
              </w:rPr>
            </w:pPr>
            <w:r w:rsidRPr="006A4B72">
              <w:rPr>
                <w:rFonts w:ascii="標楷體" w:eastAsia="標楷體" w:hAnsi="標楷體" w:cs="新細明體" w:hint="eastAsia"/>
                <w:color w:val="333333"/>
                <w:kern w:val="0"/>
                <w:szCs w:val="24"/>
              </w:rPr>
              <w:t>109/8/12</w:t>
            </w:r>
          </w:p>
        </w:tc>
        <w:tc>
          <w:tcPr>
            <w:tcW w:w="6420" w:type="dxa"/>
            <w:tcBorders>
              <w:top w:val="outset" w:sz="6" w:space="0" w:color="CCCCCC"/>
              <w:left w:val="outset" w:sz="6" w:space="0" w:color="CCCCCC"/>
              <w:bottom w:val="outset" w:sz="6" w:space="0" w:color="CCCCCC"/>
              <w:right w:val="outset" w:sz="6" w:space="0" w:color="CCCCCC"/>
            </w:tcBorders>
            <w:vAlign w:val="center"/>
          </w:tcPr>
          <w:p w:rsidR="006A4B72" w:rsidRPr="006A4B72" w:rsidRDefault="006A4B72" w:rsidP="005064C3">
            <w:pPr>
              <w:widowControl/>
              <w:rPr>
                <w:rFonts w:ascii="標楷體" w:eastAsia="標楷體" w:hAnsi="標楷體" w:cs="新細明體"/>
                <w:color w:val="333333"/>
                <w:kern w:val="0"/>
                <w:szCs w:val="24"/>
              </w:rPr>
            </w:pPr>
            <w:r w:rsidRPr="006A4B72">
              <w:rPr>
                <w:rFonts w:ascii="標楷體" w:eastAsia="標楷體" w:hAnsi="標楷體" w:cs="新細明體"/>
                <w:color w:val="333333"/>
                <w:kern w:val="0"/>
                <w:szCs w:val="24"/>
              </w:rPr>
              <w:t>1.會計師就</w:t>
            </w:r>
            <w:proofErr w:type="gramStart"/>
            <w:r w:rsidRPr="006A4B72">
              <w:rPr>
                <w:rFonts w:ascii="標楷體" w:eastAsia="標楷體" w:hAnsi="標楷體" w:cs="新細明體"/>
                <w:color w:val="333333"/>
                <w:kern w:val="0"/>
                <w:szCs w:val="24"/>
              </w:rPr>
              <w:t>10</w:t>
            </w:r>
            <w:r w:rsidRPr="006A4B72">
              <w:rPr>
                <w:rFonts w:ascii="標楷體" w:eastAsia="標楷體" w:hAnsi="標楷體" w:cs="新細明體" w:hint="eastAsia"/>
                <w:color w:val="333333"/>
                <w:kern w:val="0"/>
                <w:szCs w:val="24"/>
              </w:rPr>
              <w:t>9</w:t>
            </w:r>
            <w:proofErr w:type="gramEnd"/>
            <w:r w:rsidRPr="006A4B72">
              <w:rPr>
                <w:rFonts w:ascii="標楷體" w:eastAsia="標楷體" w:hAnsi="標楷體" w:cs="新細明體"/>
                <w:color w:val="333333"/>
                <w:kern w:val="0"/>
                <w:szCs w:val="24"/>
              </w:rPr>
              <w:t>年度財務報表查核相關事項進行重點說明。</w:t>
            </w:r>
            <w:r w:rsidRPr="006A4B72">
              <w:rPr>
                <w:rFonts w:ascii="標楷體" w:eastAsia="標楷體" w:hAnsi="標楷體" w:cs="新細明體"/>
                <w:color w:val="333333"/>
                <w:kern w:val="0"/>
                <w:szCs w:val="24"/>
              </w:rPr>
              <w:br/>
              <w:t>2.會計師就近期法令修正適用事項進行討論及溝通。</w:t>
            </w:r>
          </w:p>
        </w:tc>
        <w:tc>
          <w:tcPr>
            <w:tcW w:w="3577" w:type="dxa"/>
            <w:tcBorders>
              <w:top w:val="outset" w:sz="6" w:space="0" w:color="CCCCCC"/>
              <w:left w:val="outset" w:sz="6" w:space="0" w:color="CCCCCC"/>
              <w:bottom w:val="outset" w:sz="6" w:space="0" w:color="CCCCCC"/>
              <w:right w:val="outset" w:sz="6" w:space="0" w:color="CCCCCC"/>
            </w:tcBorders>
          </w:tcPr>
          <w:p w:rsidR="006A4B72" w:rsidRPr="006A4B72" w:rsidRDefault="006A4B72" w:rsidP="005064C3">
            <w:pPr>
              <w:widowControl/>
              <w:rPr>
                <w:rFonts w:ascii="標楷體" w:eastAsia="標楷體" w:hAnsi="標楷體" w:cs="新細明體"/>
                <w:color w:val="333333"/>
                <w:kern w:val="0"/>
                <w:szCs w:val="24"/>
              </w:rPr>
            </w:pPr>
            <w:r w:rsidRPr="006A4B72">
              <w:rPr>
                <w:rFonts w:ascii="標楷體" w:eastAsia="標楷體" w:hAnsi="標楷體" w:cs="新細明體" w:hint="eastAsia"/>
                <w:color w:val="333333"/>
                <w:kern w:val="0"/>
                <w:szCs w:val="24"/>
              </w:rPr>
              <w:t>無意見</w:t>
            </w:r>
          </w:p>
        </w:tc>
      </w:tr>
    </w:tbl>
    <w:p w:rsidR="00344588" w:rsidRPr="006A4B72" w:rsidRDefault="00344588">
      <w:pPr>
        <w:rPr>
          <w:rFonts w:ascii="標楷體" w:eastAsia="標楷體" w:hAnsi="標楷體"/>
          <w:szCs w:val="24"/>
        </w:rPr>
      </w:pPr>
    </w:p>
    <w:sectPr w:rsidR="00344588" w:rsidRPr="006A4B72" w:rsidSect="00AD12A1">
      <w:pgSz w:w="16838" w:h="11906" w:orient="landscape" w:code="9"/>
      <w:pgMar w:top="1134" w:right="1072" w:bottom="851" w:left="1072" w:header="720" w:footer="72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49D" w:rsidRDefault="00E5249D" w:rsidP="00A0383C">
      <w:r>
        <w:separator/>
      </w:r>
    </w:p>
  </w:endnote>
  <w:endnote w:type="continuationSeparator" w:id="0">
    <w:p w:rsidR="00E5249D" w:rsidRDefault="00E5249D" w:rsidP="00A03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49D" w:rsidRDefault="00E5249D" w:rsidP="00A0383C">
      <w:r>
        <w:separator/>
      </w:r>
    </w:p>
  </w:footnote>
  <w:footnote w:type="continuationSeparator" w:id="0">
    <w:p w:rsidR="00E5249D" w:rsidRDefault="00E5249D" w:rsidP="00A038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75E42"/>
    <w:rsid w:val="000E5880"/>
    <w:rsid w:val="00344588"/>
    <w:rsid w:val="00361D38"/>
    <w:rsid w:val="003E43CC"/>
    <w:rsid w:val="003F42F1"/>
    <w:rsid w:val="00475E42"/>
    <w:rsid w:val="005064C3"/>
    <w:rsid w:val="005D38C9"/>
    <w:rsid w:val="006A4B72"/>
    <w:rsid w:val="007015D2"/>
    <w:rsid w:val="007A0B17"/>
    <w:rsid w:val="007B6A6B"/>
    <w:rsid w:val="009124C6"/>
    <w:rsid w:val="00A0383C"/>
    <w:rsid w:val="00A93385"/>
    <w:rsid w:val="00AD12A1"/>
    <w:rsid w:val="00D63960"/>
    <w:rsid w:val="00D833FB"/>
    <w:rsid w:val="00DB0D6D"/>
    <w:rsid w:val="00DE7239"/>
    <w:rsid w:val="00E2013F"/>
    <w:rsid w:val="00E5249D"/>
    <w:rsid w:val="00EB4DDF"/>
    <w:rsid w:val="00F610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58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5E42"/>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475E42"/>
    <w:rPr>
      <w:rFonts w:asciiTheme="majorHAnsi" w:eastAsiaTheme="majorEastAsia" w:hAnsiTheme="majorHAnsi" w:cstheme="majorBidi"/>
      <w:sz w:val="18"/>
      <w:szCs w:val="18"/>
    </w:rPr>
  </w:style>
  <w:style w:type="paragraph" w:customStyle="1" w:styleId="style6">
    <w:name w:val="style6"/>
    <w:basedOn w:val="a"/>
    <w:rsid w:val="00475E42"/>
    <w:pPr>
      <w:widowControl/>
      <w:spacing w:before="100" w:beforeAutospacing="1" w:after="100" w:afterAutospacing="1"/>
    </w:pPr>
    <w:rPr>
      <w:rFonts w:ascii="Verdana" w:eastAsia="新細明體" w:hAnsi="Verdana" w:cs="新細明體"/>
      <w:color w:val="333333"/>
      <w:kern w:val="0"/>
      <w:sz w:val="20"/>
      <w:szCs w:val="20"/>
    </w:rPr>
  </w:style>
  <w:style w:type="paragraph" w:customStyle="1" w:styleId="style7">
    <w:name w:val="style7"/>
    <w:basedOn w:val="a"/>
    <w:rsid w:val="00475E42"/>
    <w:pPr>
      <w:widowControl/>
      <w:spacing w:before="100" w:beforeAutospacing="1" w:after="100" w:afterAutospacing="1"/>
    </w:pPr>
    <w:rPr>
      <w:rFonts w:ascii="Verdana" w:eastAsia="新細明體" w:hAnsi="Verdana" w:cs="新細明體"/>
      <w:b/>
      <w:bCs/>
      <w:color w:val="333333"/>
      <w:kern w:val="0"/>
      <w:sz w:val="20"/>
      <w:szCs w:val="20"/>
    </w:rPr>
  </w:style>
  <w:style w:type="paragraph" w:styleId="Web">
    <w:name w:val="Normal (Web)"/>
    <w:basedOn w:val="a"/>
    <w:uiPriority w:val="99"/>
    <w:semiHidden/>
    <w:unhideWhenUsed/>
    <w:rsid w:val="00475E42"/>
    <w:pPr>
      <w:widowControl/>
      <w:spacing w:before="100" w:beforeAutospacing="1" w:after="100" w:afterAutospacing="1"/>
    </w:pPr>
    <w:rPr>
      <w:rFonts w:ascii="新細明體" w:eastAsia="新細明體" w:hAnsi="新細明體" w:cs="新細明體"/>
      <w:kern w:val="0"/>
      <w:szCs w:val="24"/>
    </w:rPr>
  </w:style>
  <w:style w:type="character" w:customStyle="1" w:styleId="style41">
    <w:name w:val="style41"/>
    <w:basedOn w:val="a0"/>
    <w:rsid w:val="00475E42"/>
    <w:rPr>
      <w:b/>
      <w:bCs/>
      <w:color w:val="006B96"/>
      <w:sz w:val="23"/>
      <w:szCs w:val="23"/>
    </w:rPr>
  </w:style>
  <w:style w:type="paragraph" w:styleId="a5">
    <w:name w:val="header"/>
    <w:basedOn w:val="a"/>
    <w:link w:val="a6"/>
    <w:uiPriority w:val="99"/>
    <w:semiHidden/>
    <w:unhideWhenUsed/>
    <w:rsid w:val="00A0383C"/>
    <w:pPr>
      <w:tabs>
        <w:tab w:val="center" w:pos="4153"/>
        <w:tab w:val="right" w:pos="8306"/>
      </w:tabs>
      <w:snapToGrid w:val="0"/>
    </w:pPr>
    <w:rPr>
      <w:sz w:val="20"/>
      <w:szCs w:val="20"/>
    </w:rPr>
  </w:style>
  <w:style w:type="character" w:customStyle="1" w:styleId="a6">
    <w:name w:val="頁首 字元"/>
    <w:basedOn w:val="a0"/>
    <w:link w:val="a5"/>
    <w:uiPriority w:val="99"/>
    <w:semiHidden/>
    <w:rsid w:val="00A0383C"/>
    <w:rPr>
      <w:sz w:val="20"/>
      <w:szCs w:val="20"/>
    </w:rPr>
  </w:style>
  <w:style w:type="paragraph" w:styleId="a7">
    <w:name w:val="footer"/>
    <w:basedOn w:val="a"/>
    <w:link w:val="a8"/>
    <w:uiPriority w:val="99"/>
    <w:semiHidden/>
    <w:unhideWhenUsed/>
    <w:rsid w:val="00A0383C"/>
    <w:pPr>
      <w:tabs>
        <w:tab w:val="center" w:pos="4153"/>
        <w:tab w:val="right" w:pos="8306"/>
      </w:tabs>
      <w:snapToGrid w:val="0"/>
    </w:pPr>
    <w:rPr>
      <w:sz w:val="20"/>
      <w:szCs w:val="20"/>
    </w:rPr>
  </w:style>
  <w:style w:type="character" w:customStyle="1" w:styleId="a8">
    <w:name w:val="頁尾 字元"/>
    <w:basedOn w:val="a0"/>
    <w:link w:val="a7"/>
    <w:uiPriority w:val="99"/>
    <w:semiHidden/>
    <w:rsid w:val="00A0383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962193">
      <w:bodyDiv w:val="1"/>
      <w:marLeft w:val="0"/>
      <w:marRight w:val="0"/>
      <w:marTop w:val="0"/>
      <w:marBottom w:val="0"/>
      <w:divBdr>
        <w:top w:val="none" w:sz="0" w:space="0" w:color="auto"/>
        <w:left w:val="none" w:sz="0" w:space="0" w:color="auto"/>
        <w:bottom w:val="none" w:sz="0" w:space="0" w:color="auto"/>
        <w:right w:val="none" w:sz="0" w:space="0" w:color="auto"/>
      </w:divBdr>
      <w:divsChild>
        <w:div w:id="1044018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8990385">
      <w:bodyDiv w:val="1"/>
      <w:marLeft w:val="0"/>
      <w:marRight w:val="0"/>
      <w:marTop w:val="0"/>
      <w:marBottom w:val="0"/>
      <w:divBdr>
        <w:top w:val="none" w:sz="0" w:space="0" w:color="auto"/>
        <w:left w:val="none" w:sz="0" w:space="0" w:color="auto"/>
        <w:bottom w:val="none" w:sz="0" w:space="0" w:color="auto"/>
        <w:right w:val="none" w:sz="0" w:space="0" w:color="auto"/>
      </w:divBdr>
      <w:divsChild>
        <w:div w:id="38090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244</Words>
  <Characters>1394</Characters>
  <Application>Microsoft Office Word</Application>
  <DocSecurity>0</DocSecurity>
  <Lines>11</Lines>
  <Paragraphs>3</Paragraphs>
  <ScaleCrop>false</ScaleCrop>
  <Company/>
  <LinksUpToDate>false</LinksUpToDate>
  <CharactersWithSpaces>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marysu</dc:creator>
  <cp:lastModifiedBy>USER</cp:lastModifiedBy>
  <cp:revision>8</cp:revision>
  <dcterms:created xsi:type="dcterms:W3CDTF">2019-02-01T06:53:00Z</dcterms:created>
  <dcterms:modified xsi:type="dcterms:W3CDTF">2021-03-23T04:20:00Z</dcterms:modified>
</cp:coreProperties>
</file>